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6D649" w14:textId="687C4F3D" w:rsidR="00117FBC" w:rsidRPr="00AB0EC4" w:rsidRDefault="00870A60" w:rsidP="00A913B7">
      <w:pPr>
        <w:pStyle w:val="Ttulo1"/>
        <w:spacing w:line="360" w:lineRule="auto"/>
        <w:rPr>
          <w:rFonts w:ascii="Arial" w:hAnsi="Arial" w:cs="Arial"/>
          <w:sz w:val="24"/>
          <w:szCs w:val="24"/>
        </w:rPr>
      </w:pPr>
      <w:r w:rsidRPr="00AB0EC4">
        <w:rPr>
          <w:rFonts w:ascii="Arial" w:hAnsi="Arial" w:cs="Arial"/>
          <w:sz w:val="24"/>
          <w:szCs w:val="24"/>
        </w:rPr>
        <w:t>EDITAL</w:t>
      </w:r>
      <w:r w:rsidRPr="00AB0EC4">
        <w:rPr>
          <w:rFonts w:ascii="Arial" w:hAnsi="Arial" w:cs="Arial"/>
          <w:spacing w:val="-11"/>
          <w:sz w:val="24"/>
          <w:szCs w:val="24"/>
        </w:rPr>
        <w:t xml:space="preserve"> </w:t>
      </w:r>
      <w:r w:rsidRPr="00AB0EC4">
        <w:rPr>
          <w:rFonts w:ascii="Arial" w:hAnsi="Arial" w:cs="Arial"/>
          <w:sz w:val="24"/>
          <w:szCs w:val="24"/>
        </w:rPr>
        <w:t>DE</w:t>
      </w:r>
      <w:r w:rsidRPr="00AB0EC4">
        <w:rPr>
          <w:rFonts w:ascii="Arial" w:hAnsi="Arial" w:cs="Arial"/>
          <w:spacing w:val="-11"/>
          <w:sz w:val="24"/>
          <w:szCs w:val="24"/>
        </w:rPr>
        <w:t xml:space="preserve"> </w:t>
      </w:r>
      <w:r w:rsidRPr="00AB0EC4">
        <w:rPr>
          <w:rFonts w:ascii="Arial" w:hAnsi="Arial" w:cs="Arial"/>
          <w:sz w:val="24"/>
          <w:szCs w:val="24"/>
        </w:rPr>
        <w:t>CREDENCIAMENTO</w:t>
      </w:r>
      <w:r w:rsidRPr="00AB0EC4">
        <w:rPr>
          <w:rFonts w:ascii="Arial" w:hAnsi="Arial" w:cs="Arial"/>
          <w:spacing w:val="-11"/>
          <w:sz w:val="24"/>
          <w:szCs w:val="24"/>
        </w:rPr>
        <w:t xml:space="preserve"> </w:t>
      </w:r>
      <w:r w:rsidRPr="00AB0EC4">
        <w:rPr>
          <w:rFonts w:ascii="Arial" w:hAnsi="Arial" w:cs="Arial"/>
          <w:sz w:val="24"/>
          <w:szCs w:val="24"/>
        </w:rPr>
        <w:t>PARA</w:t>
      </w:r>
      <w:r w:rsidRPr="00AB0EC4">
        <w:rPr>
          <w:rFonts w:ascii="Arial" w:hAnsi="Arial" w:cs="Arial"/>
          <w:spacing w:val="-11"/>
          <w:sz w:val="24"/>
          <w:szCs w:val="24"/>
        </w:rPr>
        <w:t xml:space="preserve"> </w:t>
      </w:r>
      <w:r w:rsidR="00913207">
        <w:rPr>
          <w:rFonts w:ascii="Arial" w:hAnsi="Arial" w:cs="Arial"/>
          <w:spacing w:val="-11"/>
          <w:sz w:val="24"/>
          <w:szCs w:val="24"/>
        </w:rPr>
        <w:t xml:space="preserve">CONCESSÃO DE PERMISSÃO EM CARÁTER PROVISÓRIO PARA O </w:t>
      </w:r>
      <w:r w:rsidRPr="00AB0EC4">
        <w:rPr>
          <w:rFonts w:ascii="Arial" w:hAnsi="Arial" w:cs="Arial"/>
          <w:sz w:val="24"/>
          <w:szCs w:val="24"/>
        </w:rPr>
        <w:t>COMÉRCIO</w:t>
      </w:r>
      <w:r w:rsidRPr="00AB0EC4">
        <w:rPr>
          <w:rFonts w:ascii="Arial" w:hAnsi="Arial" w:cs="Arial"/>
          <w:spacing w:val="-11"/>
          <w:sz w:val="24"/>
          <w:szCs w:val="24"/>
        </w:rPr>
        <w:t xml:space="preserve"> </w:t>
      </w:r>
      <w:r w:rsidR="00335F94" w:rsidRPr="00AB0EC4">
        <w:rPr>
          <w:rFonts w:ascii="Arial" w:hAnsi="Arial" w:cs="Arial"/>
          <w:sz w:val="24"/>
          <w:szCs w:val="24"/>
        </w:rPr>
        <w:t xml:space="preserve">AMBULANTE E </w:t>
      </w:r>
      <w:r w:rsidR="00AB0EC4" w:rsidRPr="00AB0EC4">
        <w:rPr>
          <w:rFonts w:ascii="Arial" w:hAnsi="Arial" w:cs="Arial"/>
          <w:sz w:val="24"/>
          <w:szCs w:val="24"/>
        </w:rPr>
        <w:t>COMÉRCIO EM P</w:t>
      </w:r>
      <w:r w:rsidR="00335F94" w:rsidRPr="00AB0EC4">
        <w:rPr>
          <w:rFonts w:ascii="Arial" w:hAnsi="Arial" w:cs="Arial"/>
          <w:sz w:val="24"/>
          <w:szCs w:val="24"/>
        </w:rPr>
        <w:t>ONTOS FIXOS NA ORLA DE CARIACICA</w:t>
      </w:r>
    </w:p>
    <w:p w14:paraId="186A39D3" w14:textId="7E3C1693" w:rsidR="00837838" w:rsidRPr="00AB0EC4" w:rsidRDefault="00837838" w:rsidP="00D61BE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11557A7" w14:textId="64AD7043" w:rsidR="00335F94" w:rsidRPr="00AB0EC4" w:rsidRDefault="00335F94" w:rsidP="00D61BE3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B0EC4">
        <w:rPr>
          <w:rFonts w:ascii="Arial" w:hAnsi="Arial" w:cs="Arial"/>
          <w:b/>
          <w:sz w:val="24"/>
          <w:szCs w:val="24"/>
        </w:rPr>
        <w:t>O MUNICÍPIO DE CARIACICA</w:t>
      </w:r>
      <w:r w:rsidR="00837838" w:rsidRPr="00AB0EC4">
        <w:rPr>
          <w:rFonts w:ascii="Arial" w:hAnsi="Arial" w:cs="Arial"/>
          <w:sz w:val="24"/>
          <w:szCs w:val="24"/>
        </w:rPr>
        <w:t xml:space="preserve">, </w:t>
      </w:r>
      <w:r w:rsidRPr="00AB0EC4">
        <w:rPr>
          <w:rFonts w:ascii="Arial" w:hAnsi="Arial" w:cs="Arial"/>
          <w:sz w:val="24"/>
          <w:szCs w:val="24"/>
        </w:rPr>
        <w:t>Estado do Espírito Santo, pessoa jurídica de direito público, inscrita no CNPJ sob o nº 27.150.549/0001-19, sediada na Av. Mário Gurgel, Alto Lage, Cariacica/ES, por meio da Secretaria Municipal de Cultura e Turismo (SEMCULT),</w:t>
      </w:r>
      <w:r w:rsidR="00AB0EC4" w:rsidRPr="00AB0EC4">
        <w:rPr>
          <w:rFonts w:ascii="Arial" w:hAnsi="Arial" w:cs="Arial"/>
          <w:sz w:val="24"/>
          <w:szCs w:val="24"/>
        </w:rPr>
        <w:t xml:space="preserve"> torna público, em absoluta consonância com as normas regulamentadoras do ordenamento urbano e aos princípios constitucionais da impessoalidade, isonomia, conveniência e legalidade, que estará credenciando, pelo período e condições fixadas neste Edital, interessados em exercer a atividade de COMÉRCIO AMBULANTE E COMÉRCIO EM PONTOS FIXOS na</w:t>
      </w:r>
      <w:r w:rsidR="00B865D7">
        <w:rPr>
          <w:rFonts w:ascii="Arial" w:hAnsi="Arial" w:cs="Arial"/>
          <w:sz w:val="24"/>
          <w:szCs w:val="24"/>
        </w:rPr>
        <w:t xml:space="preserve"> Orla do Município, definida pelo Decreto Municipal nº 243/2023</w:t>
      </w:r>
      <w:r w:rsidR="00AB0EC4" w:rsidRPr="00AB0EC4">
        <w:rPr>
          <w:rFonts w:ascii="Arial" w:hAnsi="Arial" w:cs="Arial"/>
          <w:sz w:val="24"/>
          <w:szCs w:val="24"/>
        </w:rPr>
        <w:t>.</w:t>
      </w:r>
    </w:p>
    <w:p w14:paraId="6938DB81" w14:textId="15E9E3B5" w:rsidR="004E7E05" w:rsidRPr="00AB0EC4" w:rsidRDefault="004E7E05" w:rsidP="00D61BE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B4EAC04" w14:textId="5510EBCD" w:rsidR="00117FBC" w:rsidRPr="00AB0EC4" w:rsidRDefault="00870A60" w:rsidP="00D61BE3">
      <w:pPr>
        <w:pStyle w:val="PargrafodaLista"/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AB0EC4">
        <w:rPr>
          <w:rFonts w:ascii="Arial" w:hAnsi="Arial" w:cs="Arial"/>
          <w:b/>
          <w:sz w:val="24"/>
          <w:szCs w:val="24"/>
        </w:rPr>
        <w:t xml:space="preserve">DO </w:t>
      </w:r>
      <w:r w:rsidRPr="00AB0EC4">
        <w:rPr>
          <w:rFonts w:ascii="Arial" w:hAnsi="Arial" w:cs="Arial"/>
          <w:b/>
          <w:spacing w:val="-2"/>
          <w:sz w:val="24"/>
          <w:szCs w:val="24"/>
        </w:rPr>
        <w:t>OBJET</w:t>
      </w:r>
      <w:r w:rsidR="00F72DBC">
        <w:rPr>
          <w:rFonts w:ascii="Arial" w:hAnsi="Arial" w:cs="Arial"/>
          <w:b/>
          <w:spacing w:val="-2"/>
          <w:sz w:val="24"/>
          <w:szCs w:val="24"/>
        </w:rPr>
        <w:t>O</w:t>
      </w:r>
    </w:p>
    <w:p w14:paraId="057EA9C8" w14:textId="47C28473" w:rsidR="00AB0EC4" w:rsidRPr="00AB0EC4" w:rsidRDefault="00AB0EC4" w:rsidP="00D61BE3">
      <w:pPr>
        <w:pStyle w:val="PargrafodaLista"/>
        <w:numPr>
          <w:ilvl w:val="1"/>
          <w:numId w:val="7"/>
        </w:numPr>
        <w:tabs>
          <w:tab w:val="left" w:pos="1134"/>
        </w:tabs>
        <w:spacing w:line="360" w:lineRule="auto"/>
        <w:ind w:left="567" w:right="119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objeto deste Credenciamento é a concessão de permissão em caráter provisório para o COMÉRCIO AMBULANTE E COMÉRCIO EM PONTOS FIXOS na orla do Município de Cariacica</w:t>
      </w:r>
      <w:r w:rsidR="00F72DBC">
        <w:rPr>
          <w:rFonts w:ascii="Arial" w:hAnsi="Arial" w:cs="Arial"/>
          <w:sz w:val="24"/>
          <w:szCs w:val="24"/>
        </w:rPr>
        <w:t>, de modo a permitir um melhor controle, fiscalização e ordenamento da ocupação do espaço público, bem como da exploração da atividade econômica.</w:t>
      </w:r>
    </w:p>
    <w:p w14:paraId="5DD5FB61" w14:textId="7DA84B07" w:rsidR="00F72DBC" w:rsidRPr="00F72DBC" w:rsidRDefault="00F72DBC" w:rsidP="00D61BE3">
      <w:pPr>
        <w:pStyle w:val="PargrafodaLista"/>
        <w:numPr>
          <w:ilvl w:val="1"/>
          <w:numId w:val="7"/>
        </w:numPr>
        <w:tabs>
          <w:tab w:val="left" w:pos="1134"/>
        </w:tabs>
        <w:spacing w:line="360" w:lineRule="auto"/>
        <w:ind w:left="567" w:right="119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 permissão de uso para utilização dos espaços fixos delimitados pelo Município de Cariacica, assim como a permissão concedida ao comércio ambulante, será precária, </w:t>
      </w:r>
      <w:r w:rsidR="0032197A" w:rsidRPr="005154DC">
        <w:rPr>
          <w:rFonts w:ascii="Arial" w:hAnsi="Arial" w:cs="Arial"/>
          <w:b/>
          <w:sz w:val="24"/>
          <w:szCs w:val="24"/>
        </w:rPr>
        <w:t>pelo prazo de 60 (sessenta) meses,</w:t>
      </w:r>
      <w:r w:rsidR="0032197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com a possibilidade de revogação e retomada, a qualquer tempo, em caso de descumprimento de quaisquer das normas e exigências contidas neste Edital, bem como nos casos em que o interesse público assim o exigir.</w:t>
      </w:r>
    </w:p>
    <w:p w14:paraId="751F0BBB" w14:textId="4D0A3974" w:rsidR="00F72DBC" w:rsidRPr="00F72DBC" w:rsidRDefault="0005725C" w:rsidP="00D61BE3">
      <w:pPr>
        <w:pStyle w:val="PargrafodaLista"/>
        <w:numPr>
          <w:ilvl w:val="1"/>
          <w:numId w:val="7"/>
        </w:numPr>
        <w:tabs>
          <w:tab w:val="left" w:pos="1134"/>
        </w:tabs>
        <w:spacing w:line="360" w:lineRule="auto"/>
        <w:ind w:left="567" w:right="119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espaços fixos previamente delitimados pelo Município de Cariacica poderão ser alterados, tanto no quantitativo como na localização, a critério da SEMCULT.</w:t>
      </w:r>
    </w:p>
    <w:p w14:paraId="0429E76E" w14:textId="12B24ACB" w:rsidR="00117FBC" w:rsidRPr="00913207" w:rsidRDefault="001462C0" w:rsidP="00D61BE3">
      <w:pPr>
        <w:pStyle w:val="PargrafodaLista"/>
        <w:numPr>
          <w:ilvl w:val="1"/>
          <w:numId w:val="7"/>
        </w:numPr>
        <w:tabs>
          <w:tab w:val="left" w:pos="1134"/>
        </w:tabs>
        <w:spacing w:line="360" w:lineRule="auto"/>
        <w:ind w:left="567" w:right="119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Os </w:t>
      </w:r>
      <w:r w:rsidR="00BF27F8">
        <w:rPr>
          <w:rFonts w:ascii="Arial" w:hAnsi="Arial" w:cs="Arial"/>
          <w:bCs/>
          <w:sz w:val="24"/>
          <w:szCs w:val="24"/>
        </w:rPr>
        <w:t xml:space="preserve">empreendedores </w:t>
      </w:r>
      <w:r>
        <w:rPr>
          <w:rFonts w:ascii="Arial" w:hAnsi="Arial" w:cs="Arial"/>
          <w:bCs/>
          <w:sz w:val="24"/>
          <w:szCs w:val="24"/>
        </w:rPr>
        <w:t>interessados deverão efetuar a inscrição para apenas 01 (uma) atividade de comércio ambulante, bem como para apenas 01 (uma) atividade de comércio nos pontos fixos preestabelecidos pelo Município de Cariacica</w:t>
      </w:r>
      <w:r w:rsidR="00136DD2">
        <w:rPr>
          <w:rFonts w:ascii="Arial" w:hAnsi="Arial" w:cs="Arial"/>
          <w:b/>
          <w:sz w:val="24"/>
          <w:szCs w:val="24"/>
        </w:rPr>
        <w:t>.</w:t>
      </w:r>
    </w:p>
    <w:p w14:paraId="5487D9C7" w14:textId="4B19EF58" w:rsidR="00913207" w:rsidRPr="005154DC" w:rsidRDefault="00913207" w:rsidP="00D61BE3">
      <w:pPr>
        <w:pStyle w:val="PargrafodaLista"/>
        <w:numPr>
          <w:ilvl w:val="1"/>
          <w:numId w:val="7"/>
        </w:numPr>
        <w:tabs>
          <w:tab w:val="left" w:pos="1134"/>
        </w:tabs>
        <w:spacing w:line="360" w:lineRule="auto"/>
        <w:ind w:left="567" w:right="119" w:firstLine="0"/>
        <w:rPr>
          <w:rFonts w:ascii="Arial" w:hAnsi="Arial" w:cs="Arial"/>
          <w:sz w:val="24"/>
          <w:szCs w:val="24"/>
        </w:rPr>
      </w:pPr>
      <w:r w:rsidRPr="005154DC">
        <w:rPr>
          <w:rFonts w:ascii="Arial" w:hAnsi="Arial" w:cs="Arial"/>
          <w:bCs/>
          <w:sz w:val="24"/>
          <w:szCs w:val="24"/>
        </w:rPr>
        <w:t xml:space="preserve">Somente obterão a concessão </w:t>
      </w:r>
      <w:r w:rsidR="00B865D7" w:rsidRPr="005154DC">
        <w:rPr>
          <w:rFonts w:ascii="Arial" w:hAnsi="Arial" w:cs="Arial"/>
          <w:bCs/>
          <w:sz w:val="24"/>
          <w:szCs w:val="24"/>
        </w:rPr>
        <w:t>d</w:t>
      </w:r>
      <w:r w:rsidRPr="005154DC">
        <w:rPr>
          <w:rFonts w:ascii="Arial" w:hAnsi="Arial" w:cs="Arial"/>
          <w:bCs/>
          <w:sz w:val="24"/>
          <w:szCs w:val="24"/>
        </w:rPr>
        <w:t xml:space="preserve">e que trata este Edital </w:t>
      </w:r>
      <w:r w:rsidR="00BF27F8" w:rsidRPr="005154DC">
        <w:rPr>
          <w:rFonts w:ascii="Arial" w:hAnsi="Arial" w:cs="Arial"/>
          <w:bCs/>
          <w:sz w:val="24"/>
          <w:szCs w:val="24"/>
        </w:rPr>
        <w:t xml:space="preserve">os empreendedores </w:t>
      </w:r>
      <w:r w:rsidRPr="005154DC">
        <w:rPr>
          <w:rFonts w:ascii="Arial" w:hAnsi="Arial" w:cs="Arial"/>
          <w:bCs/>
          <w:sz w:val="24"/>
          <w:szCs w:val="24"/>
        </w:rPr>
        <w:t>que, comprovadamente, resid</w:t>
      </w:r>
      <w:r w:rsidR="00BF27F8" w:rsidRPr="005154DC">
        <w:rPr>
          <w:rFonts w:ascii="Arial" w:hAnsi="Arial" w:cs="Arial"/>
          <w:bCs/>
          <w:sz w:val="24"/>
          <w:szCs w:val="24"/>
        </w:rPr>
        <w:t xml:space="preserve">irem </w:t>
      </w:r>
      <w:r w:rsidRPr="005154DC">
        <w:rPr>
          <w:rFonts w:ascii="Arial" w:hAnsi="Arial" w:cs="Arial"/>
          <w:bCs/>
          <w:sz w:val="24"/>
          <w:szCs w:val="24"/>
        </w:rPr>
        <w:t>no município de Cariacica</w:t>
      </w:r>
      <w:r w:rsidR="00CE0899" w:rsidRPr="005154DC">
        <w:rPr>
          <w:rFonts w:ascii="Arial" w:hAnsi="Arial" w:cs="Arial"/>
          <w:bCs/>
          <w:sz w:val="24"/>
          <w:szCs w:val="24"/>
        </w:rPr>
        <w:t xml:space="preserve"> há mais de 02 (dois) anos</w:t>
      </w:r>
      <w:r w:rsidRPr="005154DC">
        <w:rPr>
          <w:rFonts w:ascii="Arial" w:hAnsi="Arial" w:cs="Arial"/>
          <w:bCs/>
          <w:sz w:val="24"/>
          <w:szCs w:val="24"/>
        </w:rPr>
        <w:t xml:space="preserve">. </w:t>
      </w:r>
    </w:p>
    <w:p w14:paraId="61CA38ED" w14:textId="77777777" w:rsidR="0032197A" w:rsidRPr="00CE0899" w:rsidRDefault="0032197A" w:rsidP="0032197A">
      <w:pPr>
        <w:pStyle w:val="PargrafodaLista"/>
        <w:tabs>
          <w:tab w:val="left" w:pos="1134"/>
        </w:tabs>
        <w:spacing w:line="360" w:lineRule="auto"/>
        <w:ind w:left="567" w:right="119"/>
        <w:rPr>
          <w:rFonts w:ascii="Arial" w:hAnsi="Arial" w:cs="Arial"/>
          <w:sz w:val="24"/>
          <w:szCs w:val="24"/>
          <w:highlight w:val="yellow"/>
        </w:rPr>
      </w:pPr>
    </w:p>
    <w:p w14:paraId="3A4B1590" w14:textId="77777777" w:rsidR="005F45B0" w:rsidRPr="005F45B0" w:rsidRDefault="001462C0" w:rsidP="005F45B0">
      <w:pPr>
        <w:tabs>
          <w:tab w:val="left" w:pos="438"/>
        </w:tabs>
        <w:spacing w:line="360" w:lineRule="auto"/>
        <w:rPr>
          <w:rFonts w:ascii="Arial" w:hAnsi="Arial" w:cs="Arial"/>
          <w:b/>
        </w:rPr>
      </w:pPr>
      <w:r w:rsidRPr="005F45B0">
        <w:rPr>
          <w:rFonts w:ascii="Arial" w:hAnsi="Arial" w:cs="Arial"/>
          <w:b/>
          <w:bCs/>
          <w:sz w:val="24"/>
          <w:szCs w:val="24"/>
        </w:rPr>
        <w:t xml:space="preserve">2. </w:t>
      </w:r>
      <w:r w:rsidR="005F45B0" w:rsidRPr="005F45B0">
        <w:rPr>
          <w:rFonts w:ascii="Arial" w:hAnsi="Arial" w:cs="Arial"/>
          <w:b/>
          <w:sz w:val="24"/>
          <w:szCs w:val="24"/>
        </w:rPr>
        <w:t>DA FORMA DE INSCRIÇÃO</w:t>
      </w:r>
    </w:p>
    <w:p w14:paraId="6D87130C" w14:textId="3095145E" w:rsidR="005F45B0" w:rsidRDefault="005F45B0" w:rsidP="00754256">
      <w:pPr>
        <w:tabs>
          <w:tab w:val="left" w:pos="438"/>
        </w:tabs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Pr="00A913B7">
        <w:rPr>
          <w:rFonts w:ascii="Arial" w:hAnsi="Arial" w:cs="Arial"/>
          <w:b/>
          <w:sz w:val="24"/>
          <w:szCs w:val="24"/>
        </w:rPr>
        <w:t xml:space="preserve">.1. </w:t>
      </w:r>
      <w:r w:rsidRPr="00A913B7">
        <w:rPr>
          <w:rFonts w:ascii="Arial" w:hAnsi="Arial" w:cs="Arial"/>
          <w:sz w:val="24"/>
          <w:szCs w:val="24"/>
        </w:rPr>
        <w:t xml:space="preserve">Os </w:t>
      </w:r>
      <w:r w:rsidR="00BF27F8">
        <w:rPr>
          <w:rFonts w:ascii="Arial" w:hAnsi="Arial" w:cs="Arial"/>
          <w:sz w:val="24"/>
          <w:szCs w:val="24"/>
        </w:rPr>
        <w:t>empreendedores i</w:t>
      </w:r>
      <w:r w:rsidRPr="00A913B7">
        <w:rPr>
          <w:rFonts w:ascii="Arial" w:hAnsi="Arial" w:cs="Arial"/>
          <w:sz w:val="24"/>
          <w:szCs w:val="24"/>
        </w:rPr>
        <w:t xml:space="preserve">nteressados em obter a concessão de permissão em caráter provisório para o COMÉRCIO AMBULANTE E COMÉRCIO EM PONTOS FIXOS na orla do Município de Cariacica deverão </w:t>
      </w:r>
      <w:r>
        <w:rPr>
          <w:rFonts w:ascii="Arial" w:hAnsi="Arial" w:cs="Arial"/>
          <w:sz w:val="24"/>
          <w:szCs w:val="24"/>
        </w:rPr>
        <w:t>protocolar n</w:t>
      </w:r>
      <w:r w:rsidRPr="00A913B7">
        <w:rPr>
          <w:rFonts w:ascii="Arial" w:hAnsi="Arial" w:cs="Arial"/>
          <w:sz w:val="24"/>
          <w:szCs w:val="24"/>
        </w:rPr>
        <w:t>o Protocolo Geral</w:t>
      </w:r>
      <w:r>
        <w:rPr>
          <w:rFonts w:ascii="Arial" w:hAnsi="Arial" w:cs="Arial"/>
          <w:sz w:val="24"/>
          <w:szCs w:val="24"/>
        </w:rPr>
        <w:t xml:space="preserve">, situado no Centro Administrativo, localizado na Avenida Alice Coutinho, s/nº, Vera Cruz, Cariacica/ES, no período de </w:t>
      </w:r>
      <w:r w:rsidR="007B49A5" w:rsidRPr="007B49A5">
        <w:rPr>
          <w:rFonts w:ascii="Arial" w:hAnsi="Arial" w:cs="Arial"/>
          <w:sz w:val="24"/>
          <w:szCs w:val="24"/>
        </w:rPr>
        <w:t>21/12/2023</w:t>
      </w:r>
      <w:r w:rsidRPr="007B49A5">
        <w:rPr>
          <w:rFonts w:ascii="Arial" w:hAnsi="Arial" w:cs="Arial"/>
          <w:sz w:val="24"/>
          <w:szCs w:val="24"/>
        </w:rPr>
        <w:t xml:space="preserve"> à </w:t>
      </w:r>
      <w:r w:rsidR="007B49A5" w:rsidRPr="007B49A5">
        <w:rPr>
          <w:rFonts w:ascii="Arial" w:hAnsi="Arial" w:cs="Arial"/>
          <w:sz w:val="24"/>
          <w:szCs w:val="24"/>
        </w:rPr>
        <w:t>0</w:t>
      </w:r>
      <w:r w:rsidR="007B49A5">
        <w:rPr>
          <w:rFonts w:ascii="Arial" w:hAnsi="Arial" w:cs="Arial"/>
          <w:sz w:val="24"/>
          <w:szCs w:val="24"/>
        </w:rPr>
        <w:t>2/01/2024</w:t>
      </w:r>
      <w:r>
        <w:rPr>
          <w:rFonts w:ascii="Arial" w:hAnsi="Arial" w:cs="Arial"/>
          <w:sz w:val="24"/>
          <w:szCs w:val="24"/>
        </w:rPr>
        <w:t>, de segunda a sexta-feira, das 08:00</w:t>
      </w:r>
      <w:r w:rsidR="006D00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às 18:00, o requerimento constante no anexo IV deste Edital. </w:t>
      </w:r>
    </w:p>
    <w:p w14:paraId="71F2961D" w14:textId="2E5EA332" w:rsidR="005F45B0" w:rsidRDefault="005F45B0" w:rsidP="00754256">
      <w:pPr>
        <w:tabs>
          <w:tab w:val="left" w:pos="438"/>
          <w:tab w:val="left" w:pos="993"/>
          <w:tab w:val="left" w:pos="1134"/>
        </w:tabs>
        <w:spacing w:line="360" w:lineRule="auto"/>
        <w:ind w:left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Pr="00A913B7">
        <w:rPr>
          <w:rFonts w:ascii="Arial" w:hAnsi="Arial" w:cs="Arial"/>
          <w:b/>
          <w:sz w:val="24"/>
          <w:szCs w:val="24"/>
        </w:rPr>
        <w:t>.2.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O requerimento de inscrição deverá ser acompanhado dos seguintes documentos:</w:t>
      </w:r>
    </w:p>
    <w:p w14:paraId="0275BFF7" w14:textId="56B9327A" w:rsidR="005F45B0" w:rsidRDefault="005F45B0" w:rsidP="000D3EBC">
      <w:pPr>
        <w:spacing w:line="360" w:lineRule="auto"/>
        <w:ind w:left="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Pr="00913207">
        <w:rPr>
          <w:rFonts w:ascii="Arial" w:hAnsi="Arial" w:cs="Arial"/>
          <w:b/>
          <w:sz w:val="24"/>
          <w:szCs w:val="24"/>
        </w:rPr>
        <w:t>.2.1.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Pessoa Física:</w:t>
      </w:r>
    </w:p>
    <w:p w14:paraId="7A5209B8" w14:textId="77777777" w:rsidR="005F45B0" w:rsidRDefault="005F45B0" w:rsidP="000D3EBC">
      <w:pPr>
        <w:spacing w:line="360" w:lineRule="auto"/>
        <w:ind w:left="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a) cópia do Cadastro Nacional de Pessoa Física – CPF;</w:t>
      </w:r>
    </w:p>
    <w:p w14:paraId="384BD161" w14:textId="77777777" w:rsidR="005F45B0" w:rsidRDefault="005F45B0" w:rsidP="000D3EBC">
      <w:pPr>
        <w:spacing w:line="360" w:lineRule="auto"/>
        <w:ind w:left="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b) cópia do Registro Geral – RG;</w:t>
      </w:r>
    </w:p>
    <w:p w14:paraId="7E16ED6A" w14:textId="25DF8519" w:rsidR="00B865D7" w:rsidRDefault="005F45B0" w:rsidP="000D3EBC">
      <w:pPr>
        <w:spacing w:line="360" w:lineRule="auto"/>
        <w:ind w:left="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c) c</w:t>
      </w:r>
      <w:r w:rsidR="00B865D7">
        <w:rPr>
          <w:rFonts w:ascii="Arial" w:hAnsi="Arial" w:cs="Arial"/>
          <w:bCs/>
          <w:sz w:val="24"/>
          <w:szCs w:val="24"/>
        </w:rPr>
        <w:t>ópia do Título de Eleitor;</w:t>
      </w:r>
    </w:p>
    <w:p w14:paraId="4FAC589E" w14:textId="4D6EC93F" w:rsidR="005F45B0" w:rsidRDefault="00B865D7" w:rsidP="000D3EBC">
      <w:pPr>
        <w:spacing w:line="360" w:lineRule="auto"/>
        <w:ind w:left="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d)</w:t>
      </w:r>
      <w:r w:rsidR="006D70C0">
        <w:rPr>
          <w:rFonts w:ascii="Arial" w:hAnsi="Arial" w:cs="Arial"/>
          <w:bCs/>
          <w:sz w:val="24"/>
          <w:szCs w:val="24"/>
        </w:rPr>
        <w:t xml:space="preserve"> c</w:t>
      </w:r>
      <w:r w:rsidR="005F45B0">
        <w:rPr>
          <w:rFonts w:ascii="Arial" w:hAnsi="Arial" w:cs="Arial"/>
          <w:bCs/>
          <w:sz w:val="24"/>
          <w:szCs w:val="24"/>
        </w:rPr>
        <w:t>omprovante de residência no Município de Cariacica;</w:t>
      </w:r>
    </w:p>
    <w:p w14:paraId="21D09232" w14:textId="73859C8F" w:rsidR="005F45B0" w:rsidRDefault="006D70C0" w:rsidP="000D3EBC">
      <w:pPr>
        <w:spacing w:line="360" w:lineRule="auto"/>
        <w:ind w:left="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</w:t>
      </w:r>
      <w:r w:rsidR="005F45B0">
        <w:rPr>
          <w:rFonts w:ascii="Arial" w:hAnsi="Arial" w:cs="Arial"/>
          <w:bCs/>
          <w:sz w:val="24"/>
          <w:szCs w:val="24"/>
        </w:rPr>
        <w:t xml:space="preserve">) </w:t>
      </w:r>
      <w:r>
        <w:rPr>
          <w:rFonts w:ascii="Arial" w:hAnsi="Arial" w:cs="Arial"/>
          <w:bCs/>
          <w:sz w:val="24"/>
          <w:szCs w:val="24"/>
        </w:rPr>
        <w:t>atestado de antecedentes criminais;</w:t>
      </w:r>
    </w:p>
    <w:p w14:paraId="5985581C" w14:textId="4AF70A37" w:rsidR="005F45B0" w:rsidRDefault="006D70C0" w:rsidP="000D3EBC">
      <w:pPr>
        <w:spacing w:line="360" w:lineRule="auto"/>
        <w:ind w:left="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</w:t>
      </w:r>
      <w:r w:rsidR="005F45B0">
        <w:rPr>
          <w:rFonts w:ascii="Arial" w:hAnsi="Arial" w:cs="Arial"/>
          <w:bCs/>
          <w:sz w:val="24"/>
          <w:szCs w:val="24"/>
        </w:rPr>
        <w:t>) certidão de regularidade com a Fazenda Municipal Cariacica;</w:t>
      </w:r>
    </w:p>
    <w:p w14:paraId="6B92231B" w14:textId="381620A6" w:rsidR="005F45B0" w:rsidRDefault="005F45B0" w:rsidP="000D3EBC">
      <w:pPr>
        <w:spacing w:line="360" w:lineRule="auto"/>
        <w:ind w:left="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Pr="00CE0899">
        <w:rPr>
          <w:rFonts w:ascii="Arial" w:hAnsi="Arial" w:cs="Arial"/>
          <w:b/>
          <w:sz w:val="24"/>
          <w:szCs w:val="24"/>
        </w:rPr>
        <w:t>.2.2.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Pessoa Jurídica – MEI:</w:t>
      </w:r>
    </w:p>
    <w:p w14:paraId="6059A317" w14:textId="77777777" w:rsidR="005F45B0" w:rsidRDefault="005F45B0" w:rsidP="000D3EBC">
      <w:pPr>
        <w:spacing w:line="360" w:lineRule="auto"/>
        <w:ind w:left="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a) Cadastro Nacional de Pessoa Jurídica – CNPJ;</w:t>
      </w:r>
    </w:p>
    <w:p w14:paraId="69D292ED" w14:textId="77777777" w:rsidR="005F45B0" w:rsidRDefault="005F45B0" w:rsidP="000D3EBC">
      <w:pPr>
        <w:spacing w:line="360" w:lineRule="auto"/>
        <w:ind w:left="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b) cópia do Cadastro Nacional de Pessoa Física – CPF do empreendedor;</w:t>
      </w:r>
    </w:p>
    <w:p w14:paraId="4E5B8BAD" w14:textId="77777777" w:rsidR="005F45B0" w:rsidRDefault="005F45B0" w:rsidP="000D3EBC">
      <w:pPr>
        <w:spacing w:line="360" w:lineRule="auto"/>
        <w:ind w:left="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c) cópia do Registro Geral – RG do empreendedor;</w:t>
      </w:r>
    </w:p>
    <w:p w14:paraId="350E2CFA" w14:textId="3AC57020" w:rsidR="006D70C0" w:rsidRDefault="006D70C0" w:rsidP="000D3EBC">
      <w:pPr>
        <w:spacing w:line="360" w:lineRule="auto"/>
        <w:ind w:left="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d) cópia do Título de Eleitor do empreendedor;</w:t>
      </w:r>
    </w:p>
    <w:p w14:paraId="290A562C" w14:textId="26957651" w:rsidR="005F45B0" w:rsidRDefault="006D70C0" w:rsidP="000D3EBC">
      <w:pPr>
        <w:spacing w:line="360" w:lineRule="auto"/>
        <w:ind w:left="851"/>
        <w:jc w:val="both"/>
        <w:rPr>
          <w:rFonts w:ascii="Arial" w:hAnsi="Arial" w:cs="Arial"/>
          <w:bCs/>
          <w:sz w:val="24"/>
          <w:szCs w:val="24"/>
        </w:rPr>
      </w:pPr>
      <w:r w:rsidRPr="005154DC">
        <w:rPr>
          <w:rFonts w:ascii="Arial" w:hAnsi="Arial" w:cs="Arial"/>
          <w:bCs/>
          <w:sz w:val="24"/>
          <w:szCs w:val="24"/>
        </w:rPr>
        <w:t>e</w:t>
      </w:r>
      <w:r w:rsidR="005F45B0" w:rsidRPr="005154DC">
        <w:rPr>
          <w:rFonts w:ascii="Arial" w:hAnsi="Arial" w:cs="Arial"/>
          <w:bCs/>
          <w:sz w:val="24"/>
          <w:szCs w:val="24"/>
        </w:rPr>
        <w:t xml:space="preserve">) atestado de </w:t>
      </w:r>
      <w:r w:rsidRPr="005154DC">
        <w:rPr>
          <w:rFonts w:ascii="Arial" w:hAnsi="Arial" w:cs="Arial"/>
          <w:bCs/>
          <w:sz w:val="24"/>
          <w:szCs w:val="24"/>
        </w:rPr>
        <w:t>antecedentes criminais do empreendedor</w:t>
      </w:r>
      <w:r w:rsidR="005F45B0" w:rsidRPr="005154DC">
        <w:rPr>
          <w:rFonts w:ascii="Arial" w:hAnsi="Arial" w:cs="Arial"/>
          <w:bCs/>
          <w:sz w:val="24"/>
          <w:szCs w:val="24"/>
        </w:rPr>
        <w:t>;</w:t>
      </w:r>
    </w:p>
    <w:p w14:paraId="0C98A629" w14:textId="52BE1914" w:rsidR="005F45B0" w:rsidRPr="00CE0899" w:rsidRDefault="006D70C0" w:rsidP="000D3EBC">
      <w:pPr>
        <w:spacing w:line="360" w:lineRule="auto"/>
        <w:ind w:left="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</w:t>
      </w:r>
      <w:r w:rsidR="005F45B0">
        <w:rPr>
          <w:rFonts w:ascii="Arial" w:hAnsi="Arial" w:cs="Arial"/>
          <w:bCs/>
          <w:sz w:val="24"/>
          <w:szCs w:val="24"/>
        </w:rPr>
        <w:t>) certidão de regularidade com a Fazenda Municipal Cariacica;</w:t>
      </w:r>
    </w:p>
    <w:p w14:paraId="572B3402" w14:textId="71DF206A" w:rsidR="005F45B0" w:rsidRDefault="005F45B0" w:rsidP="00754256">
      <w:pPr>
        <w:spacing w:line="360" w:lineRule="auto"/>
        <w:ind w:left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Pr="00CE0899">
        <w:rPr>
          <w:rFonts w:ascii="Arial" w:hAnsi="Arial" w:cs="Arial"/>
          <w:b/>
          <w:sz w:val="24"/>
          <w:szCs w:val="24"/>
        </w:rPr>
        <w:t xml:space="preserve">.3. </w:t>
      </w:r>
      <w:r w:rsidR="000873C9">
        <w:rPr>
          <w:rFonts w:ascii="Arial" w:hAnsi="Arial" w:cs="Arial"/>
          <w:bCs/>
          <w:sz w:val="24"/>
          <w:szCs w:val="24"/>
        </w:rPr>
        <w:t>O requerimento deverá indicar, de maneira expressa, o produto a ser comercializado e a forma de comércio (ambulante ou fixo).</w:t>
      </w:r>
    </w:p>
    <w:p w14:paraId="41EB2750" w14:textId="7AF85875" w:rsidR="000873C9" w:rsidRPr="000873C9" w:rsidRDefault="000873C9" w:rsidP="00754256">
      <w:pPr>
        <w:spacing w:line="360" w:lineRule="auto"/>
        <w:ind w:left="567"/>
        <w:jc w:val="both"/>
        <w:rPr>
          <w:rFonts w:ascii="Arial" w:hAnsi="Arial" w:cs="Arial"/>
          <w:bCs/>
          <w:sz w:val="24"/>
          <w:szCs w:val="24"/>
        </w:rPr>
      </w:pPr>
      <w:r w:rsidRPr="000873C9">
        <w:rPr>
          <w:rFonts w:ascii="Arial" w:hAnsi="Arial" w:cs="Arial"/>
          <w:b/>
          <w:sz w:val="24"/>
          <w:szCs w:val="24"/>
        </w:rPr>
        <w:t>2.</w:t>
      </w:r>
      <w:r>
        <w:rPr>
          <w:rFonts w:ascii="Arial" w:hAnsi="Arial" w:cs="Arial"/>
          <w:b/>
          <w:sz w:val="24"/>
          <w:szCs w:val="24"/>
        </w:rPr>
        <w:t xml:space="preserve">4. </w:t>
      </w:r>
      <w:r>
        <w:rPr>
          <w:rFonts w:ascii="Arial" w:hAnsi="Arial" w:cs="Arial"/>
          <w:bCs/>
          <w:sz w:val="24"/>
          <w:szCs w:val="24"/>
        </w:rPr>
        <w:t xml:space="preserve">É terminantemente proibido a </w:t>
      </w:r>
      <w:r w:rsidR="00754256">
        <w:rPr>
          <w:rFonts w:ascii="Arial" w:hAnsi="Arial" w:cs="Arial"/>
          <w:bCs/>
          <w:sz w:val="24"/>
          <w:szCs w:val="24"/>
        </w:rPr>
        <w:t xml:space="preserve">inscrição do </w:t>
      </w:r>
      <w:r w:rsidR="00BF27F8">
        <w:rPr>
          <w:rFonts w:ascii="Arial" w:hAnsi="Arial" w:cs="Arial"/>
          <w:bCs/>
          <w:sz w:val="24"/>
          <w:szCs w:val="24"/>
        </w:rPr>
        <w:t xml:space="preserve">empreendedor </w:t>
      </w:r>
      <w:r w:rsidR="00754256">
        <w:rPr>
          <w:rFonts w:ascii="Arial" w:hAnsi="Arial" w:cs="Arial"/>
          <w:bCs/>
          <w:sz w:val="24"/>
          <w:szCs w:val="24"/>
        </w:rPr>
        <w:t>interessado para a venda de mais de um produto ou forma de comércio, fato que ensejará o indeferimento sumário do requerimento.</w:t>
      </w:r>
    </w:p>
    <w:p w14:paraId="1815EC25" w14:textId="29D417FF" w:rsidR="00754256" w:rsidRDefault="00754256" w:rsidP="00754256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754256">
        <w:rPr>
          <w:rFonts w:ascii="Arial" w:hAnsi="Arial" w:cs="Arial"/>
          <w:b/>
          <w:sz w:val="24"/>
          <w:szCs w:val="24"/>
        </w:rPr>
        <w:t>2.</w:t>
      </w:r>
      <w:r w:rsidR="00BF27F8">
        <w:rPr>
          <w:rFonts w:ascii="Arial" w:hAnsi="Arial" w:cs="Arial"/>
          <w:b/>
          <w:sz w:val="24"/>
          <w:szCs w:val="24"/>
        </w:rPr>
        <w:t>5</w:t>
      </w:r>
      <w:r w:rsidRPr="00754256">
        <w:rPr>
          <w:rFonts w:ascii="Arial" w:hAnsi="Arial" w:cs="Arial"/>
          <w:b/>
          <w:sz w:val="24"/>
          <w:szCs w:val="24"/>
        </w:rPr>
        <w:t xml:space="preserve">. </w:t>
      </w:r>
      <w:r w:rsidRPr="00754256">
        <w:rPr>
          <w:rFonts w:ascii="Arial" w:hAnsi="Arial" w:cs="Arial"/>
          <w:sz w:val="24"/>
          <w:szCs w:val="24"/>
        </w:rPr>
        <w:t xml:space="preserve">Não será permitido ao </w:t>
      </w:r>
      <w:r w:rsidR="00BF27F8">
        <w:rPr>
          <w:rFonts w:ascii="Arial" w:hAnsi="Arial" w:cs="Arial"/>
          <w:sz w:val="24"/>
          <w:szCs w:val="24"/>
        </w:rPr>
        <w:t>empreendedor i</w:t>
      </w:r>
      <w:r w:rsidRPr="00754256">
        <w:rPr>
          <w:rFonts w:ascii="Arial" w:hAnsi="Arial" w:cs="Arial"/>
          <w:sz w:val="24"/>
          <w:szCs w:val="24"/>
        </w:rPr>
        <w:t xml:space="preserve">nteressado, no curso do processo </w:t>
      </w:r>
      <w:r>
        <w:rPr>
          <w:rFonts w:ascii="Arial" w:hAnsi="Arial" w:cs="Arial"/>
          <w:sz w:val="24"/>
          <w:szCs w:val="24"/>
        </w:rPr>
        <w:t>de seleção</w:t>
      </w:r>
      <w:r w:rsidRPr="00754256">
        <w:rPr>
          <w:rFonts w:ascii="Arial" w:hAnsi="Arial" w:cs="Arial"/>
          <w:sz w:val="24"/>
          <w:szCs w:val="24"/>
        </w:rPr>
        <w:t>, trocar o produto e a forma de comercialização da atividade indicada no requerimento.</w:t>
      </w:r>
    </w:p>
    <w:p w14:paraId="384FFCE4" w14:textId="677EC838" w:rsidR="00BA35F3" w:rsidRPr="00BA35F3" w:rsidRDefault="00BA35F3" w:rsidP="00BA35F3">
      <w:pPr>
        <w:pStyle w:val="PargrafodaLista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BA35F3">
        <w:rPr>
          <w:rFonts w:ascii="Arial" w:hAnsi="Arial" w:cs="Arial"/>
          <w:b/>
          <w:sz w:val="24"/>
          <w:szCs w:val="24"/>
        </w:rPr>
        <w:lastRenderedPageBreak/>
        <w:t xml:space="preserve">DA FORMA DE SELEÇÃO </w:t>
      </w:r>
    </w:p>
    <w:p w14:paraId="2EC1F8C5" w14:textId="10ACE4C3" w:rsidR="00BA35F3" w:rsidRDefault="00BA35F3" w:rsidP="00F260C1">
      <w:pPr>
        <w:spacing w:line="360" w:lineRule="auto"/>
        <w:ind w:left="567"/>
        <w:jc w:val="both"/>
        <w:rPr>
          <w:rFonts w:ascii="Arial" w:hAnsi="Arial" w:cs="Arial"/>
          <w:bCs/>
          <w:sz w:val="24"/>
          <w:szCs w:val="24"/>
        </w:rPr>
      </w:pPr>
      <w:r w:rsidRPr="00BA35F3">
        <w:rPr>
          <w:rFonts w:ascii="Arial" w:hAnsi="Arial" w:cs="Arial"/>
          <w:b/>
          <w:sz w:val="24"/>
          <w:szCs w:val="24"/>
        </w:rPr>
        <w:t xml:space="preserve">3.1. </w:t>
      </w:r>
      <w:r>
        <w:rPr>
          <w:rFonts w:ascii="Arial" w:hAnsi="Arial" w:cs="Arial"/>
          <w:bCs/>
          <w:sz w:val="24"/>
          <w:szCs w:val="24"/>
        </w:rPr>
        <w:t xml:space="preserve">Após o período de inscrição, será dado início ao processo de seleção, que será realizado por uma Comissão Especial de Seleção – CES, composta por 04 (quatro) servidores da Secretaria Municipal de Cultura, designados formalmente por portaria do ordenador de despesas, que analisará </w:t>
      </w:r>
      <w:r w:rsidR="00F260C1">
        <w:rPr>
          <w:rFonts w:ascii="Arial" w:hAnsi="Arial" w:cs="Arial"/>
          <w:bCs/>
          <w:sz w:val="24"/>
          <w:szCs w:val="24"/>
        </w:rPr>
        <w:t>os dados e informações constantes no formulário de inscrição e documentos solicitados, de acordo com os seguintes critérios:</w:t>
      </w:r>
    </w:p>
    <w:tbl>
      <w:tblPr>
        <w:tblStyle w:val="Tabelacomgrade"/>
        <w:tblW w:w="0" w:type="auto"/>
        <w:tblInd w:w="567" w:type="dxa"/>
        <w:tblLook w:val="04A0" w:firstRow="1" w:lastRow="0" w:firstColumn="1" w:lastColumn="0" w:noHBand="0" w:noVBand="1"/>
      </w:tblPr>
      <w:tblGrid>
        <w:gridCol w:w="1413"/>
        <w:gridCol w:w="5812"/>
        <w:gridCol w:w="1837"/>
      </w:tblGrid>
      <w:tr w:rsidR="00F260C1" w14:paraId="096E981A" w14:textId="77777777" w:rsidTr="00F260C1">
        <w:tc>
          <w:tcPr>
            <w:tcW w:w="1413" w:type="dxa"/>
          </w:tcPr>
          <w:p w14:paraId="2E397957" w14:textId="2724B84B" w:rsidR="00F260C1" w:rsidRPr="00F260C1" w:rsidRDefault="00F260C1" w:rsidP="008940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60C1"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5812" w:type="dxa"/>
          </w:tcPr>
          <w:p w14:paraId="6DF0D5E5" w14:textId="0469F29F" w:rsidR="00F260C1" w:rsidRPr="00F260C1" w:rsidRDefault="00F260C1" w:rsidP="008940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60C1">
              <w:rPr>
                <w:rFonts w:ascii="Arial" w:hAnsi="Arial" w:cs="Arial"/>
                <w:b/>
                <w:sz w:val="24"/>
                <w:szCs w:val="24"/>
              </w:rPr>
              <w:t>ITEM DE AVALIAÇÃO</w:t>
            </w:r>
          </w:p>
        </w:tc>
        <w:tc>
          <w:tcPr>
            <w:tcW w:w="1837" w:type="dxa"/>
          </w:tcPr>
          <w:p w14:paraId="4B4AA37C" w14:textId="4EF0BC05" w:rsidR="00F260C1" w:rsidRPr="00F260C1" w:rsidRDefault="00F260C1" w:rsidP="008940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60C1">
              <w:rPr>
                <w:rFonts w:ascii="Arial" w:hAnsi="Arial" w:cs="Arial"/>
                <w:b/>
                <w:sz w:val="24"/>
                <w:szCs w:val="24"/>
              </w:rPr>
              <w:t>PONTUAÇÃO</w:t>
            </w:r>
          </w:p>
        </w:tc>
      </w:tr>
      <w:tr w:rsidR="00F260C1" w14:paraId="0AB02600" w14:textId="77777777" w:rsidTr="00F260C1">
        <w:tc>
          <w:tcPr>
            <w:tcW w:w="1413" w:type="dxa"/>
          </w:tcPr>
          <w:p w14:paraId="045C8D81" w14:textId="77777777" w:rsidR="00BA3552" w:rsidRDefault="00BA3552" w:rsidP="008940D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2CDDEEE" w14:textId="6DAD3E0A" w:rsidR="00F260C1" w:rsidRDefault="00F260C1" w:rsidP="008940D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812" w:type="dxa"/>
          </w:tcPr>
          <w:p w14:paraId="005A0F02" w14:textId="77777777" w:rsidR="00BA3552" w:rsidRDefault="00F260C1" w:rsidP="008940D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Apresentação Completa dos documentos constantes no item 2.2 deste Edital</w:t>
            </w:r>
            <w:r w:rsidR="00BA3552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5EEE4739" w14:textId="7ADA4DA2" w:rsidR="00F260C1" w:rsidRDefault="00F260C1" w:rsidP="008940D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37" w:type="dxa"/>
          </w:tcPr>
          <w:p w14:paraId="3338711F" w14:textId="77777777" w:rsidR="00BA3552" w:rsidRDefault="00BA3552" w:rsidP="008940D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62F2BCC" w14:textId="408E75AE" w:rsidR="00F260C1" w:rsidRDefault="00F260C1" w:rsidP="008940D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0-1</w:t>
            </w:r>
            <w:r w:rsidR="006D70C0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</w:tr>
      <w:tr w:rsidR="00F260C1" w14:paraId="15D8F3DA" w14:textId="77777777" w:rsidTr="00F260C1">
        <w:tc>
          <w:tcPr>
            <w:tcW w:w="1413" w:type="dxa"/>
          </w:tcPr>
          <w:p w14:paraId="10ED418D" w14:textId="77777777" w:rsidR="008940D4" w:rsidRDefault="008940D4" w:rsidP="008940D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1A2B19F" w14:textId="2895ABD1" w:rsidR="00F260C1" w:rsidRDefault="008940D4" w:rsidP="008940D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F260C1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14:paraId="0C968E05" w14:textId="77777777" w:rsidR="00F260C1" w:rsidRDefault="00F260C1" w:rsidP="008940D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Comprovação de que exerce o comércio ambulante na Orla de Cariacica a Mais de 01 (um) ano</w:t>
            </w:r>
          </w:p>
          <w:p w14:paraId="4984F3B5" w14:textId="494401CF" w:rsidR="008940D4" w:rsidRPr="008940D4" w:rsidRDefault="008940D4" w:rsidP="008940D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37" w:type="dxa"/>
          </w:tcPr>
          <w:p w14:paraId="76E00FBA" w14:textId="77777777" w:rsidR="00F260C1" w:rsidRDefault="00F260C1" w:rsidP="008940D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C864385" w14:textId="7A3C3D32" w:rsidR="00F260C1" w:rsidRDefault="00F260C1" w:rsidP="008940D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</w:tr>
      <w:tr w:rsidR="00F260C1" w14:paraId="74D967D5" w14:textId="77777777" w:rsidTr="00F260C1">
        <w:tc>
          <w:tcPr>
            <w:tcW w:w="1413" w:type="dxa"/>
          </w:tcPr>
          <w:p w14:paraId="70BE1436" w14:textId="77777777" w:rsidR="008940D4" w:rsidRDefault="008940D4" w:rsidP="008940D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A080CA8" w14:textId="78F882C7" w:rsidR="00F260C1" w:rsidRDefault="00F260C1" w:rsidP="008940D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812" w:type="dxa"/>
          </w:tcPr>
          <w:p w14:paraId="2F1B2522" w14:textId="77777777" w:rsidR="00F260C1" w:rsidRDefault="00F260C1" w:rsidP="008940D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Comprovação de que exerce o comércio ambulante na Orla de Cariacica a Mais de 02 (dois) anos</w:t>
            </w:r>
            <w:r w:rsidR="008940D4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21DA8DF5" w14:textId="510646E7" w:rsidR="008940D4" w:rsidRPr="008940D4" w:rsidRDefault="008940D4" w:rsidP="008940D4">
            <w:pPr>
              <w:pStyle w:val="PargrafodaLista"/>
              <w:tabs>
                <w:tab w:val="left" w:pos="453"/>
              </w:tabs>
              <w:ind w:left="169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37" w:type="dxa"/>
          </w:tcPr>
          <w:p w14:paraId="5A9AD22A" w14:textId="77777777" w:rsidR="00F260C1" w:rsidRDefault="00F260C1" w:rsidP="008940D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884AC78" w14:textId="08EF2CEA" w:rsidR="00F260C1" w:rsidRDefault="00F260C1" w:rsidP="008940D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</w:tr>
      <w:tr w:rsidR="00F260C1" w14:paraId="55D65D1A" w14:textId="77777777" w:rsidTr="00F260C1">
        <w:tc>
          <w:tcPr>
            <w:tcW w:w="1413" w:type="dxa"/>
          </w:tcPr>
          <w:p w14:paraId="08F4FBEE" w14:textId="77777777" w:rsidR="00F260C1" w:rsidRDefault="00F260C1" w:rsidP="008940D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5E3EE8D" w14:textId="3FB7CB09" w:rsidR="00F260C1" w:rsidRDefault="00F260C1" w:rsidP="008940D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812" w:type="dxa"/>
          </w:tcPr>
          <w:p w14:paraId="7DE4A72A" w14:textId="2466723F" w:rsidR="00F260C1" w:rsidRDefault="00F260C1" w:rsidP="008940D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Comprovação de que exerce o comércio ambulante no Município de Cariacica </w:t>
            </w:r>
            <w:r w:rsidR="00BA3552">
              <w:rPr>
                <w:rFonts w:ascii="Arial" w:hAnsi="Arial" w:cs="Arial"/>
                <w:bCs/>
                <w:sz w:val="24"/>
                <w:szCs w:val="24"/>
              </w:rPr>
              <w:t>há mais de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01 (um) ano</w:t>
            </w:r>
            <w:r w:rsidR="008940D4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744391CE" w14:textId="01650CE0" w:rsidR="008940D4" w:rsidRPr="008940D4" w:rsidRDefault="008940D4" w:rsidP="008940D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37" w:type="dxa"/>
          </w:tcPr>
          <w:p w14:paraId="3C22C54F" w14:textId="77777777" w:rsidR="00F260C1" w:rsidRDefault="00F260C1" w:rsidP="008940D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F3D82F8" w14:textId="2F49C54C" w:rsidR="00F260C1" w:rsidRDefault="00F260C1" w:rsidP="008940D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</w:tr>
      <w:tr w:rsidR="00F260C1" w14:paraId="6C20D1A0" w14:textId="77777777" w:rsidTr="00F260C1">
        <w:tc>
          <w:tcPr>
            <w:tcW w:w="1413" w:type="dxa"/>
          </w:tcPr>
          <w:p w14:paraId="56617A24" w14:textId="77777777" w:rsidR="008940D4" w:rsidRDefault="008940D4" w:rsidP="008940D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1087CB7" w14:textId="471A48A3" w:rsidR="00F260C1" w:rsidRDefault="00F260C1" w:rsidP="008940D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812" w:type="dxa"/>
          </w:tcPr>
          <w:p w14:paraId="6AE15F5A" w14:textId="77777777" w:rsidR="00F260C1" w:rsidRDefault="00F260C1" w:rsidP="008940D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Comprovação de que exerce o comércio ambulante no Município de Cariacica a Mais de 0</w:t>
            </w:r>
            <w:r w:rsidR="00BA3552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r w:rsidR="00BA3552">
              <w:rPr>
                <w:rFonts w:ascii="Arial" w:hAnsi="Arial" w:cs="Arial"/>
                <w:bCs/>
                <w:sz w:val="24"/>
                <w:szCs w:val="24"/>
              </w:rPr>
              <w:t>dois</w:t>
            </w:r>
            <w:r>
              <w:rPr>
                <w:rFonts w:ascii="Arial" w:hAnsi="Arial" w:cs="Arial"/>
                <w:bCs/>
                <w:sz w:val="24"/>
                <w:szCs w:val="24"/>
              </w:rPr>
              <w:t>) ano</w:t>
            </w:r>
            <w:r w:rsidR="00BA3552">
              <w:rPr>
                <w:rFonts w:ascii="Arial" w:hAnsi="Arial" w:cs="Arial"/>
                <w:bCs/>
                <w:sz w:val="24"/>
                <w:szCs w:val="24"/>
              </w:rPr>
              <w:t>s</w:t>
            </w:r>
          </w:p>
          <w:p w14:paraId="1DA566A1" w14:textId="3947D2D2" w:rsidR="008940D4" w:rsidRDefault="008940D4" w:rsidP="008940D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37" w:type="dxa"/>
          </w:tcPr>
          <w:p w14:paraId="38391887" w14:textId="77777777" w:rsidR="00F260C1" w:rsidRDefault="00F260C1" w:rsidP="008940D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D5EE269" w14:textId="1255102C" w:rsidR="00BA3552" w:rsidRDefault="00BA3552" w:rsidP="008940D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</w:tr>
      <w:tr w:rsidR="00BA3552" w14:paraId="13D47BE3" w14:textId="77777777" w:rsidTr="00F260C1">
        <w:tc>
          <w:tcPr>
            <w:tcW w:w="1413" w:type="dxa"/>
          </w:tcPr>
          <w:p w14:paraId="79794CAE" w14:textId="77777777" w:rsidR="008940D4" w:rsidRDefault="008940D4" w:rsidP="008940D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4A3C5B2" w14:textId="7497AA9D" w:rsidR="00BA3552" w:rsidRDefault="00BA3552" w:rsidP="008940D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06</w:t>
            </w:r>
          </w:p>
        </w:tc>
        <w:tc>
          <w:tcPr>
            <w:tcW w:w="5812" w:type="dxa"/>
          </w:tcPr>
          <w:p w14:paraId="10C5D24F" w14:textId="77777777" w:rsidR="00BA3552" w:rsidRDefault="00BA3552" w:rsidP="008940D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Comprovação de que exerce o comércio ambulante no Município de Cariacica a Mais de 05 (cinco) anos</w:t>
            </w:r>
          </w:p>
          <w:p w14:paraId="09E4073F" w14:textId="22C2AF75" w:rsidR="008940D4" w:rsidRDefault="008940D4" w:rsidP="008940D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37" w:type="dxa"/>
          </w:tcPr>
          <w:p w14:paraId="0A545578" w14:textId="77777777" w:rsidR="00BA3552" w:rsidRDefault="00BA3552" w:rsidP="008940D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BF6BD9A" w14:textId="4E54A6A2" w:rsidR="00BA3552" w:rsidRDefault="00BA3552" w:rsidP="008940D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</w:t>
            </w:r>
          </w:p>
        </w:tc>
      </w:tr>
      <w:tr w:rsidR="00BA3552" w14:paraId="6E159041" w14:textId="77777777" w:rsidTr="00F260C1">
        <w:tc>
          <w:tcPr>
            <w:tcW w:w="1413" w:type="dxa"/>
          </w:tcPr>
          <w:p w14:paraId="674DFDAF" w14:textId="77777777" w:rsidR="008940D4" w:rsidRDefault="008940D4" w:rsidP="008940D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3CEFED8" w14:textId="3D7FB4F5" w:rsidR="00BA3552" w:rsidRDefault="00BA3552" w:rsidP="008940D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5812" w:type="dxa"/>
          </w:tcPr>
          <w:p w14:paraId="7D0C318F" w14:textId="77777777" w:rsidR="00BA3552" w:rsidRDefault="00BA3552" w:rsidP="008940D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Comprovação de que exerce o comércio ambulante no Município de Cariacica a Mais de 10 (dez) anos</w:t>
            </w:r>
          </w:p>
          <w:p w14:paraId="67138A38" w14:textId="78FB27CF" w:rsidR="008940D4" w:rsidRDefault="008940D4" w:rsidP="008940D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37" w:type="dxa"/>
          </w:tcPr>
          <w:p w14:paraId="01C1149B" w14:textId="77777777" w:rsidR="00BA3552" w:rsidRDefault="00BA3552" w:rsidP="008940D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3AA79F5" w14:textId="227B37F3" w:rsidR="00BA3552" w:rsidRDefault="00BA3552" w:rsidP="008940D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25</w:t>
            </w:r>
          </w:p>
        </w:tc>
      </w:tr>
      <w:tr w:rsidR="00BA3552" w14:paraId="7584E24A" w14:textId="77777777" w:rsidTr="00F260C1">
        <w:tc>
          <w:tcPr>
            <w:tcW w:w="1413" w:type="dxa"/>
          </w:tcPr>
          <w:p w14:paraId="243C120D" w14:textId="77777777" w:rsidR="00BA3552" w:rsidRDefault="00BA3552" w:rsidP="008940D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364C855" w14:textId="19426C29" w:rsidR="00BA3552" w:rsidRDefault="00BA3552" w:rsidP="008940D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812" w:type="dxa"/>
          </w:tcPr>
          <w:p w14:paraId="505A7C55" w14:textId="77777777" w:rsidR="00BA3552" w:rsidRDefault="00BA3552" w:rsidP="008940D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Comprovação de que o comércio ambulante é a única fonte de renda familiar</w:t>
            </w:r>
          </w:p>
          <w:p w14:paraId="4C661BCD" w14:textId="18383141" w:rsidR="008940D4" w:rsidRDefault="008940D4" w:rsidP="008940D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37" w:type="dxa"/>
          </w:tcPr>
          <w:p w14:paraId="44F6D9F0" w14:textId="77777777" w:rsidR="00BA3552" w:rsidRDefault="00BA3552" w:rsidP="008940D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44566C9" w14:textId="79DA40DA" w:rsidR="00BA3552" w:rsidRDefault="00BA3552" w:rsidP="008940D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</w:tr>
      <w:tr w:rsidR="00BA3552" w14:paraId="62BDF3DE" w14:textId="77777777" w:rsidTr="00F260C1">
        <w:tc>
          <w:tcPr>
            <w:tcW w:w="1413" w:type="dxa"/>
          </w:tcPr>
          <w:p w14:paraId="5764DBDA" w14:textId="77777777" w:rsidR="00BA3552" w:rsidRDefault="00BA3552" w:rsidP="008940D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015230E" w14:textId="77777777" w:rsidR="00BA3552" w:rsidRDefault="00BA3552" w:rsidP="008940D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4952266" w14:textId="17BEDC46" w:rsidR="00BA3552" w:rsidRDefault="00BA3552" w:rsidP="008940D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5812" w:type="dxa"/>
          </w:tcPr>
          <w:p w14:paraId="3092BD8E" w14:textId="6E0852C7" w:rsidR="00BA3552" w:rsidRDefault="00BA3552" w:rsidP="008940D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Apresentação de documentos comprobatórios (notas fiscais, contratos de aluguel, termo de cessão) que demonstrem que o interessado possui os equipamentos necessários para o cumprimento do objeto deste Edital</w:t>
            </w:r>
          </w:p>
          <w:p w14:paraId="185593F9" w14:textId="5353232B" w:rsidR="00BA3552" w:rsidRPr="00BA3552" w:rsidRDefault="00BA3552" w:rsidP="008940D4">
            <w:pPr>
              <w:pStyle w:val="PargrafodaLista"/>
              <w:ind w:left="7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37" w:type="dxa"/>
          </w:tcPr>
          <w:p w14:paraId="24AE1132" w14:textId="77777777" w:rsidR="00BA3552" w:rsidRDefault="00BA3552" w:rsidP="008940D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B6E0B94" w14:textId="77777777" w:rsidR="00BA3552" w:rsidRDefault="00BA3552" w:rsidP="008940D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61A871C" w14:textId="505C9933" w:rsidR="00BA3552" w:rsidRDefault="00BA3552" w:rsidP="008940D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</w:t>
            </w:r>
          </w:p>
        </w:tc>
      </w:tr>
    </w:tbl>
    <w:p w14:paraId="0CD8B94C" w14:textId="77777777" w:rsidR="00F260C1" w:rsidRDefault="00F260C1" w:rsidP="00F260C1">
      <w:pPr>
        <w:spacing w:line="360" w:lineRule="auto"/>
        <w:ind w:left="567"/>
        <w:jc w:val="both"/>
        <w:rPr>
          <w:rFonts w:ascii="Arial" w:hAnsi="Arial" w:cs="Arial"/>
          <w:bCs/>
          <w:sz w:val="24"/>
          <w:szCs w:val="24"/>
        </w:rPr>
      </w:pPr>
    </w:p>
    <w:p w14:paraId="129FB3A1" w14:textId="24CCAD02" w:rsidR="008940D4" w:rsidRDefault="00BA3552" w:rsidP="00F260C1">
      <w:pPr>
        <w:spacing w:line="360" w:lineRule="auto"/>
        <w:ind w:left="567"/>
        <w:jc w:val="both"/>
        <w:rPr>
          <w:rFonts w:ascii="Arial" w:hAnsi="Arial" w:cs="Arial"/>
          <w:bCs/>
          <w:sz w:val="24"/>
          <w:szCs w:val="24"/>
        </w:rPr>
      </w:pPr>
      <w:r w:rsidRPr="00BA3552">
        <w:rPr>
          <w:rFonts w:ascii="Arial" w:hAnsi="Arial" w:cs="Arial"/>
          <w:b/>
          <w:sz w:val="24"/>
          <w:szCs w:val="24"/>
        </w:rPr>
        <w:t>3.2.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3552">
        <w:rPr>
          <w:rFonts w:ascii="Arial" w:hAnsi="Arial" w:cs="Arial"/>
          <w:b/>
          <w:sz w:val="24"/>
          <w:szCs w:val="24"/>
        </w:rPr>
        <w:t xml:space="preserve"> </w:t>
      </w:r>
      <w:r w:rsidR="008940D4">
        <w:rPr>
          <w:rFonts w:ascii="Arial" w:hAnsi="Arial" w:cs="Arial"/>
          <w:bCs/>
          <w:sz w:val="24"/>
          <w:szCs w:val="24"/>
        </w:rPr>
        <w:t>A não apresentação dos documentos previstos nos item 2.2  deste Edital ensejará no desconto de 02 (dois) pontos por documento não apresentado.</w:t>
      </w:r>
    </w:p>
    <w:p w14:paraId="725B7EBC" w14:textId="77777777" w:rsidR="00722B07" w:rsidRDefault="008940D4" w:rsidP="008940D4">
      <w:pPr>
        <w:spacing w:line="360" w:lineRule="auto"/>
        <w:ind w:left="567"/>
        <w:jc w:val="both"/>
        <w:rPr>
          <w:rFonts w:ascii="Arial" w:hAnsi="Arial" w:cs="Arial"/>
          <w:bCs/>
          <w:sz w:val="24"/>
          <w:szCs w:val="24"/>
        </w:rPr>
      </w:pPr>
      <w:r w:rsidRPr="008940D4">
        <w:rPr>
          <w:rFonts w:ascii="Arial" w:hAnsi="Arial" w:cs="Arial"/>
          <w:b/>
          <w:sz w:val="24"/>
          <w:szCs w:val="24"/>
        </w:rPr>
        <w:t>3.3.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A comprovação de que trata os itens 02 a 08 do item 3.1 deste edital poderá ser </w:t>
      </w:r>
      <w:r>
        <w:rPr>
          <w:rFonts w:ascii="Arial" w:hAnsi="Arial" w:cs="Arial"/>
          <w:bCs/>
          <w:sz w:val="24"/>
          <w:szCs w:val="24"/>
        </w:rPr>
        <w:lastRenderedPageBreak/>
        <w:t>realizada pela apresentação de relatório fotográfico, certidão emitida pela Coordenação de Posturas do Município de Cariacica, bem como por outros instrumentos que atestem o exigido, documentos estes que serão analisados pela Comissão de Seleção.</w:t>
      </w:r>
    </w:p>
    <w:p w14:paraId="45E3FF96" w14:textId="6D1A55D9" w:rsidR="0032197A" w:rsidRDefault="0032197A" w:rsidP="0032197A">
      <w:pPr>
        <w:spacing w:line="360" w:lineRule="auto"/>
        <w:ind w:left="567"/>
        <w:jc w:val="both"/>
        <w:rPr>
          <w:rFonts w:ascii="Arial" w:hAnsi="Arial" w:cs="Arial"/>
          <w:bCs/>
          <w:sz w:val="24"/>
          <w:szCs w:val="24"/>
        </w:rPr>
      </w:pPr>
      <w:r w:rsidRPr="004E4FD0">
        <w:rPr>
          <w:rFonts w:ascii="Arial" w:hAnsi="Arial" w:cs="Arial"/>
          <w:b/>
          <w:sz w:val="24"/>
          <w:szCs w:val="24"/>
        </w:rPr>
        <w:t>3.4.</w:t>
      </w:r>
      <w:r>
        <w:rPr>
          <w:rFonts w:ascii="Arial" w:hAnsi="Arial" w:cs="Arial"/>
          <w:bCs/>
          <w:sz w:val="24"/>
          <w:szCs w:val="24"/>
        </w:rPr>
        <w:t xml:space="preserve"> A comprovação de que trata o item 09 do item 3.1 deste edital poderá ser realizada pela apresentação de notas fiscais, contratos de locação, termo de cessão ou empréstimo, bem como por outros instrumentos que atestem o exigido, documentos estes que serão analisados pela Comissão de Seleção.</w:t>
      </w:r>
    </w:p>
    <w:p w14:paraId="19325A15" w14:textId="1FE5A1D9" w:rsidR="00075350" w:rsidRDefault="00722B07" w:rsidP="00075350">
      <w:pPr>
        <w:widowControl/>
        <w:adjustRightInd w:val="0"/>
        <w:spacing w:line="360" w:lineRule="auto"/>
        <w:ind w:left="567"/>
        <w:jc w:val="both"/>
        <w:rPr>
          <w:rFonts w:ascii="Arial" w:eastAsiaTheme="minorHAnsi" w:hAnsi="Arial" w:cs="Arial"/>
          <w:sz w:val="24"/>
          <w:szCs w:val="24"/>
          <w:lang w:val="pt-BR"/>
        </w:rPr>
      </w:pPr>
      <w:r w:rsidRPr="00722B07">
        <w:rPr>
          <w:rFonts w:ascii="Arial" w:hAnsi="Arial" w:cs="Arial"/>
          <w:b/>
          <w:sz w:val="24"/>
          <w:szCs w:val="24"/>
        </w:rPr>
        <w:t>3.</w:t>
      </w:r>
      <w:r w:rsidR="0032197A">
        <w:rPr>
          <w:rFonts w:ascii="Arial" w:hAnsi="Arial" w:cs="Arial"/>
          <w:b/>
          <w:sz w:val="24"/>
          <w:szCs w:val="24"/>
        </w:rPr>
        <w:t>5</w:t>
      </w:r>
      <w:r w:rsidRPr="00722B07">
        <w:rPr>
          <w:rFonts w:ascii="Arial" w:hAnsi="Arial" w:cs="Arial"/>
          <w:bCs/>
          <w:sz w:val="24"/>
          <w:szCs w:val="24"/>
        </w:rPr>
        <w:t xml:space="preserve">.  </w:t>
      </w:r>
      <w:r w:rsidRPr="00722B07">
        <w:rPr>
          <w:rFonts w:ascii="Arial" w:eastAsiaTheme="minorHAnsi" w:hAnsi="Arial" w:cs="Arial"/>
          <w:sz w:val="24"/>
          <w:szCs w:val="24"/>
          <w:lang w:val="pt-BR"/>
        </w:rPr>
        <w:t>Durante o processo de análise e avaliação dos critérios, a Comissão Especial de Seleção</w:t>
      </w:r>
      <w:r>
        <w:rPr>
          <w:rFonts w:ascii="Arial" w:eastAsiaTheme="minorHAnsi" w:hAnsi="Arial" w:cs="Arial"/>
          <w:sz w:val="24"/>
          <w:szCs w:val="24"/>
          <w:lang w:val="pt-BR"/>
        </w:rPr>
        <w:t xml:space="preserve"> - C</w:t>
      </w:r>
      <w:r w:rsidRPr="00722B07">
        <w:rPr>
          <w:rFonts w:ascii="Arial" w:eastAsiaTheme="minorHAnsi" w:hAnsi="Arial" w:cs="Arial"/>
          <w:sz w:val="24"/>
          <w:szCs w:val="24"/>
          <w:lang w:val="pt-BR"/>
        </w:rPr>
        <w:t xml:space="preserve">ES poderá solicitar comprovação oficial de informações fornecidas pelos </w:t>
      </w:r>
      <w:r w:rsidR="004E4FD0">
        <w:rPr>
          <w:rFonts w:ascii="Arial" w:eastAsiaTheme="minorHAnsi" w:hAnsi="Arial" w:cs="Arial"/>
          <w:sz w:val="24"/>
          <w:szCs w:val="24"/>
          <w:lang w:val="pt-BR"/>
        </w:rPr>
        <w:t xml:space="preserve">empreendedores </w:t>
      </w:r>
      <w:r>
        <w:rPr>
          <w:rFonts w:ascii="Arial" w:eastAsiaTheme="minorHAnsi" w:hAnsi="Arial" w:cs="Arial"/>
          <w:sz w:val="24"/>
          <w:szCs w:val="24"/>
          <w:lang w:val="pt-BR"/>
        </w:rPr>
        <w:t>interessados.</w:t>
      </w:r>
    </w:p>
    <w:p w14:paraId="235AA0C7" w14:textId="30E7C698" w:rsidR="00F260C1" w:rsidRPr="00075350" w:rsidRDefault="00075350" w:rsidP="000D7B18">
      <w:pPr>
        <w:widowControl/>
        <w:tabs>
          <w:tab w:val="left" w:pos="1276"/>
        </w:tabs>
        <w:adjustRightInd w:val="0"/>
        <w:spacing w:line="360" w:lineRule="auto"/>
        <w:ind w:left="851"/>
        <w:jc w:val="both"/>
        <w:rPr>
          <w:rFonts w:ascii="Arial" w:eastAsiaTheme="minorHAnsi" w:hAnsi="Arial" w:cs="Arial"/>
          <w:bCs/>
          <w:sz w:val="24"/>
          <w:szCs w:val="24"/>
          <w:lang w:val="pt-BR"/>
        </w:rPr>
      </w:pPr>
      <w:r w:rsidRPr="00075350">
        <w:rPr>
          <w:rFonts w:ascii="Arial" w:hAnsi="Arial" w:cs="Arial"/>
          <w:b/>
          <w:sz w:val="24"/>
          <w:szCs w:val="24"/>
        </w:rPr>
        <w:t>3.</w:t>
      </w:r>
      <w:r w:rsidR="0032197A">
        <w:rPr>
          <w:rFonts w:ascii="Arial" w:hAnsi="Arial" w:cs="Arial"/>
          <w:b/>
          <w:sz w:val="24"/>
          <w:szCs w:val="24"/>
        </w:rPr>
        <w:t>5</w:t>
      </w:r>
      <w:r w:rsidRPr="00075350">
        <w:rPr>
          <w:rFonts w:ascii="Arial" w:hAnsi="Arial" w:cs="Arial"/>
          <w:b/>
          <w:sz w:val="24"/>
          <w:szCs w:val="24"/>
        </w:rPr>
        <w:t>.1.</w:t>
      </w:r>
      <w:r w:rsidR="008940D4" w:rsidRPr="0007535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A não apresentação no prazo estipu</w:t>
      </w:r>
      <w:r w:rsidR="006D70C0">
        <w:rPr>
          <w:rFonts w:ascii="Arial" w:hAnsi="Arial" w:cs="Arial"/>
          <w:bCs/>
          <w:sz w:val="24"/>
          <w:szCs w:val="24"/>
        </w:rPr>
        <w:t>la</w:t>
      </w:r>
      <w:r>
        <w:rPr>
          <w:rFonts w:ascii="Arial" w:hAnsi="Arial" w:cs="Arial"/>
          <w:bCs/>
          <w:sz w:val="24"/>
          <w:szCs w:val="24"/>
        </w:rPr>
        <w:t xml:space="preserve">do dos documentos solicitados importará na desclassificação do </w:t>
      </w:r>
      <w:r w:rsidR="004E4FD0">
        <w:rPr>
          <w:rFonts w:ascii="Arial" w:hAnsi="Arial" w:cs="Arial"/>
          <w:bCs/>
          <w:sz w:val="24"/>
          <w:szCs w:val="24"/>
        </w:rPr>
        <w:t xml:space="preserve">empreendedor </w:t>
      </w:r>
      <w:r>
        <w:rPr>
          <w:rFonts w:ascii="Arial" w:hAnsi="Arial" w:cs="Arial"/>
          <w:bCs/>
          <w:sz w:val="24"/>
          <w:szCs w:val="24"/>
        </w:rPr>
        <w:t>interessado, sem direito a qualquer recurso ou defesa.</w:t>
      </w:r>
    </w:p>
    <w:p w14:paraId="154C7830" w14:textId="116F034E" w:rsidR="00722B07" w:rsidRDefault="00722B07" w:rsidP="00722B07">
      <w:pPr>
        <w:widowControl/>
        <w:adjustRightInd w:val="0"/>
        <w:spacing w:line="360" w:lineRule="auto"/>
        <w:ind w:left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</w:t>
      </w:r>
      <w:r w:rsidR="0032197A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Cs/>
          <w:sz w:val="24"/>
          <w:szCs w:val="24"/>
        </w:rPr>
        <w:t xml:space="preserve">A ordem de classificação provisória dos </w:t>
      </w:r>
      <w:r w:rsidR="004E4FD0">
        <w:rPr>
          <w:rFonts w:ascii="Arial" w:hAnsi="Arial" w:cs="Arial"/>
          <w:bCs/>
          <w:sz w:val="24"/>
          <w:szCs w:val="24"/>
        </w:rPr>
        <w:t xml:space="preserve">empreendedores </w:t>
      </w:r>
      <w:r>
        <w:rPr>
          <w:rFonts w:ascii="Arial" w:hAnsi="Arial" w:cs="Arial"/>
          <w:bCs/>
          <w:sz w:val="24"/>
          <w:szCs w:val="24"/>
        </w:rPr>
        <w:t>i</w:t>
      </w:r>
      <w:r w:rsidR="00075350">
        <w:rPr>
          <w:rFonts w:ascii="Arial" w:hAnsi="Arial" w:cs="Arial"/>
          <w:bCs/>
          <w:sz w:val="24"/>
          <w:szCs w:val="24"/>
        </w:rPr>
        <w:t>nteressados</w:t>
      </w:r>
      <w:r>
        <w:rPr>
          <w:rFonts w:ascii="Arial" w:hAnsi="Arial" w:cs="Arial"/>
          <w:bCs/>
          <w:sz w:val="24"/>
          <w:szCs w:val="24"/>
        </w:rPr>
        <w:t>, de acordo com a pontação obtida</w:t>
      </w:r>
      <w:r w:rsidR="004E4FD0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será publicada no Diário Oficial do Município </w:t>
      </w:r>
      <w:r w:rsidR="007B49A5">
        <w:rPr>
          <w:rFonts w:ascii="Arial" w:hAnsi="Arial" w:cs="Arial"/>
          <w:bCs/>
          <w:sz w:val="24"/>
          <w:szCs w:val="24"/>
        </w:rPr>
        <w:t>.</w:t>
      </w:r>
    </w:p>
    <w:p w14:paraId="42CFEED5" w14:textId="4BF4B7A7" w:rsidR="00722B07" w:rsidRDefault="00722B07" w:rsidP="00722B07">
      <w:pPr>
        <w:widowControl/>
        <w:adjustRightInd w:val="0"/>
        <w:spacing w:line="360" w:lineRule="auto"/>
        <w:ind w:left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</w:t>
      </w:r>
      <w:r w:rsidR="0032197A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Cs/>
          <w:sz w:val="24"/>
          <w:szCs w:val="24"/>
        </w:rPr>
        <w:t xml:space="preserve">Após a públicação da ordem de classificação provisória será facultado aos </w:t>
      </w:r>
      <w:r w:rsidR="004E4FD0">
        <w:rPr>
          <w:rFonts w:ascii="Arial" w:hAnsi="Arial" w:cs="Arial"/>
          <w:bCs/>
          <w:sz w:val="24"/>
          <w:szCs w:val="24"/>
        </w:rPr>
        <w:t xml:space="preserve">empreendedores </w:t>
      </w:r>
      <w:r w:rsidR="00075350">
        <w:rPr>
          <w:rFonts w:ascii="Arial" w:hAnsi="Arial" w:cs="Arial"/>
          <w:bCs/>
          <w:sz w:val="24"/>
          <w:szCs w:val="24"/>
        </w:rPr>
        <w:t>interessados</w:t>
      </w:r>
      <w:r>
        <w:rPr>
          <w:rFonts w:ascii="Arial" w:hAnsi="Arial" w:cs="Arial"/>
          <w:bCs/>
          <w:sz w:val="24"/>
          <w:szCs w:val="24"/>
        </w:rPr>
        <w:t>, no prazo de 03 (três) dias úteis, a apresentação de recurso, por meio do Protocolo Geral da Prefeitura Municipal de Cariacica, à Comissão Especial de Seleção -CES.</w:t>
      </w:r>
    </w:p>
    <w:p w14:paraId="49453D0F" w14:textId="2DA16B8D" w:rsidR="00722B07" w:rsidRDefault="00722B07" w:rsidP="00722B07">
      <w:pPr>
        <w:widowControl/>
        <w:adjustRightInd w:val="0"/>
        <w:spacing w:line="360" w:lineRule="auto"/>
        <w:ind w:left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</w:t>
      </w:r>
      <w:r w:rsidR="0032197A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Cs/>
          <w:sz w:val="24"/>
          <w:szCs w:val="24"/>
        </w:rPr>
        <w:t>Apresentado o recurso o mesmo deverá ser julgado,</w:t>
      </w:r>
      <w:r w:rsidR="006D70C0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no prazo de </w:t>
      </w:r>
      <w:r w:rsidR="006D70C0">
        <w:rPr>
          <w:rFonts w:ascii="Arial" w:hAnsi="Arial" w:cs="Arial"/>
          <w:bCs/>
          <w:sz w:val="24"/>
          <w:szCs w:val="24"/>
        </w:rPr>
        <w:t xml:space="preserve">até </w:t>
      </w:r>
      <w:r>
        <w:rPr>
          <w:rFonts w:ascii="Arial" w:hAnsi="Arial" w:cs="Arial"/>
          <w:bCs/>
          <w:sz w:val="24"/>
          <w:szCs w:val="24"/>
        </w:rPr>
        <w:t xml:space="preserve">05 (cinco) dias úteis, cientificando-se o </w:t>
      </w:r>
      <w:r w:rsidR="004E4FD0">
        <w:rPr>
          <w:rFonts w:ascii="Arial" w:hAnsi="Arial" w:cs="Arial"/>
          <w:bCs/>
          <w:sz w:val="24"/>
          <w:szCs w:val="24"/>
        </w:rPr>
        <w:t xml:space="preserve">empreendedor </w:t>
      </w:r>
      <w:r>
        <w:rPr>
          <w:rFonts w:ascii="Arial" w:hAnsi="Arial" w:cs="Arial"/>
          <w:bCs/>
          <w:sz w:val="24"/>
          <w:szCs w:val="24"/>
        </w:rPr>
        <w:t>recorrente da decisão recursal proferida.</w:t>
      </w:r>
    </w:p>
    <w:p w14:paraId="4C5FEAA3" w14:textId="0C13CF98" w:rsidR="00722B07" w:rsidRDefault="00722B07" w:rsidP="00722B07">
      <w:pPr>
        <w:widowControl/>
        <w:adjustRightInd w:val="0"/>
        <w:spacing w:line="360" w:lineRule="auto"/>
        <w:ind w:left="567"/>
        <w:jc w:val="both"/>
        <w:rPr>
          <w:rFonts w:ascii="Arial" w:hAnsi="Arial" w:cs="Arial"/>
          <w:bCs/>
          <w:sz w:val="24"/>
          <w:szCs w:val="24"/>
        </w:rPr>
      </w:pPr>
      <w:r w:rsidRPr="00722B07">
        <w:rPr>
          <w:rFonts w:ascii="Arial" w:hAnsi="Arial" w:cs="Arial"/>
          <w:b/>
          <w:sz w:val="24"/>
          <w:szCs w:val="24"/>
        </w:rPr>
        <w:t>3.</w:t>
      </w:r>
      <w:r w:rsidR="0032197A">
        <w:rPr>
          <w:rFonts w:ascii="Arial" w:hAnsi="Arial" w:cs="Arial"/>
          <w:b/>
          <w:sz w:val="24"/>
          <w:szCs w:val="24"/>
        </w:rPr>
        <w:t>9</w:t>
      </w:r>
      <w:r w:rsidRPr="00722B07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Julgados os recursos será publicado o resultado defintivo, contendo o nome dos </w:t>
      </w:r>
      <w:r w:rsidR="004E4FD0">
        <w:rPr>
          <w:rFonts w:ascii="Arial" w:hAnsi="Arial" w:cs="Arial"/>
          <w:bCs/>
          <w:sz w:val="24"/>
          <w:szCs w:val="24"/>
        </w:rPr>
        <w:t xml:space="preserve">empreendedores </w:t>
      </w:r>
      <w:r w:rsidR="00075350">
        <w:rPr>
          <w:rFonts w:ascii="Arial" w:hAnsi="Arial" w:cs="Arial"/>
          <w:bCs/>
          <w:sz w:val="24"/>
          <w:szCs w:val="24"/>
        </w:rPr>
        <w:t>interessados, por ordem de pontuação, de acordo com o produto a ser comercializado e a forma de comércio escolhida.</w:t>
      </w:r>
    </w:p>
    <w:p w14:paraId="6A6D3A6E" w14:textId="07BAC639" w:rsidR="00075350" w:rsidRDefault="00075350" w:rsidP="00075350">
      <w:pPr>
        <w:widowControl/>
        <w:adjustRightInd w:val="0"/>
        <w:spacing w:line="360" w:lineRule="auto"/>
        <w:ind w:left="567"/>
        <w:jc w:val="both"/>
        <w:rPr>
          <w:rFonts w:ascii="Arial" w:eastAsiaTheme="minorHAnsi" w:hAnsi="Arial" w:cs="Arial"/>
          <w:sz w:val="24"/>
          <w:szCs w:val="24"/>
          <w:lang w:val="pt-BR"/>
        </w:rPr>
      </w:pPr>
      <w:r w:rsidRPr="00075350">
        <w:rPr>
          <w:rFonts w:ascii="Arial" w:hAnsi="Arial" w:cs="Arial"/>
          <w:b/>
          <w:sz w:val="24"/>
          <w:szCs w:val="24"/>
        </w:rPr>
        <w:t>3.</w:t>
      </w:r>
      <w:r w:rsidR="0032197A">
        <w:rPr>
          <w:rFonts w:ascii="Arial" w:hAnsi="Arial" w:cs="Arial"/>
          <w:b/>
          <w:sz w:val="24"/>
          <w:szCs w:val="24"/>
        </w:rPr>
        <w:t>10</w:t>
      </w:r>
      <w:r w:rsidRPr="00075350">
        <w:rPr>
          <w:rFonts w:ascii="Arial" w:hAnsi="Arial" w:cs="Arial"/>
          <w:b/>
          <w:sz w:val="24"/>
          <w:szCs w:val="24"/>
        </w:rPr>
        <w:t xml:space="preserve">. </w:t>
      </w:r>
      <w:r w:rsidRPr="00075350">
        <w:rPr>
          <w:rFonts w:ascii="Arial" w:eastAsiaTheme="minorHAnsi" w:hAnsi="Arial" w:cs="Arial"/>
          <w:sz w:val="24"/>
          <w:szCs w:val="24"/>
          <w:lang w:val="pt-BR"/>
        </w:rPr>
        <w:t xml:space="preserve">Em caso de empate, </w:t>
      </w:r>
      <w:r>
        <w:rPr>
          <w:rFonts w:ascii="Arial" w:eastAsiaTheme="minorHAnsi" w:hAnsi="Arial" w:cs="Arial"/>
          <w:sz w:val="24"/>
          <w:szCs w:val="24"/>
          <w:lang w:val="pt-BR"/>
        </w:rPr>
        <w:t>o</w:t>
      </w:r>
      <w:r w:rsidRPr="00075350">
        <w:rPr>
          <w:rFonts w:ascii="Arial" w:eastAsiaTheme="minorHAnsi" w:hAnsi="Arial" w:cs="Arial"/>
          <w:sz w:val="24"/>
          <w:szCs w:val="24"/>
          <w:lang w:val="pt-BR"/>
        </w:rPr>
        <w:t xml:space="preserve">bterá </w:t>
      </w:r>
      <w:r>
        <w:rPr>
          <w:rFonts w:ascii="Arial" w:eastAsiaTheme="minorHAnsi" w:hAnsi="Arial" w:cs="Arial"/>
          <w:sz w:val="24"/>
          <w:szCs w:val="24"/>
          <w:lang w:val="pt-BR"/>
        </w:rPr>
        <w:t xml:space="preserve">a </w:t>
      </w:r>
      <w:r w:rsidRPr="00075350">
        <w:rPr>
          <w:rFonts w:ascii="Arial" w:eastAsiaTheme="minorHAnsi" w:hAnsi="Arial" w:cs="Arial"/>
          <w:sz w:val="24"/>
          <w:szCs w:val="24"/>
          <w:lang w:val="pt-BR"/>
        </w:rPr>
        <w:t xml:space="preserve">melhor colocação </w:t>
      </w:r>
      <w:r>
        <w:rPr>
          <w:rFonts w:ascii="Arial" w:eastAsiaTheme="minorHAnsi" w:hAnsi="Arial" w:cs="Arial"/>
          <w:sz w:val="24"/>
          <w:szCs w:val="24"/>
          <w:lang w:val="pt-BR"/>
        </w:rPr>
        <w:t xml:space="preserve">o </w:t>
      </w:r>
      <w:r w:rsidR="004E4FD0">
        <w:rPr>
          <w:rFonts w:ascii="Arial" w:eastAsiaTheme="minorHAnsi" w:hAnsi="Arial" w:cs="Arial"/>
          <w:sz w:val="24"/>
          <w:szCs w:val="24"/>
          <w:lang w:val="pt-BR"/>
        </w:rPr>
        <w:t xml:space="preserve">empreendedor </w:t>
      </w:r>
      <w:r>
        <w:rPr>
          <w:rFonts w:ascii="Arial" w:eastAsiaTheme="minorHAnsi" w:hAnsi="Arial" w:cs="Arial"/>
          <w:sz w:val="24"/>
          <w:szCs w:val="24"/>
          <w:lang w:val="pt-BR"/>
        </w:rPr>
        <w:t>interessado que, nesta ordem:</w:t>
      </w:r>
    </w:p>
    <w:p w14:paraId="1E1A3052" w14:textId="0FC00518" w:rsidR="00075350" w:rsidRDefault="00075350" w:rsidP="000D3EBC">
      <w:pPr>
        <w:widowControl/>
        <w:adjustRightInd w:val="0"/>
        <w:spacing w:line="360" w:lineRule="auto"/>
        <w:ind w:left="851"/>
        <w:jc w:val="both"/>
        <w:rPr>
          <w:rFonts w:ascii="Arial" w:eastAsiaTheme="minorHAnsi" w:hAnsi="Arial" w:cs="Arial"/>
          <w:bCs/>
          <w:sz w:val="24"/>
          <w:szCs w:val="24"/>
          <w:lang w:val="pt-BR"/>
        </w:rPr>
      </w:pPr>
      <w:r w:rsidRPr="00075350">
        <w:rPr>
          <w:rFonts w:ascii="Arial" w:hAnsi="Arial" w:cs="Arial"/>
          <w:b/>
          <w:sz w:val="24"/>
          <w:szCs w:val="24"/>
        </w:rPr>
        <w:t>3.</w:t>
      </w:r>
      <w:r w:rsidR="0032197A">
        <w:rPr>
          <w:rFonts w:ascii="Arial" w:hAnsi="Arial" w:cs="Arial"/>
          <w:b/>
          <w:sz w:val="24"/>
          <w:szCs w:val="24"/>
        </w:rPr>
        <w:t>10</w:t>
      </w:r>
      <w:r w:rsidRPr="00075350">
        <w:rPr>
          <w:rFonts w:ascii="Arial" w:eastAsiaTheme="minorHAnsi" w:hAnsi="Arial" w:cs="Arial"/>
          <w:b/>
          <w:sz w:val="24"/>
          <w:szCs w:val="24"/>
          <w:lang w:val="pt-BR"/>
        </w:rPr>
        <w:t>.1.</w:t>
      </w:r>
      <w:r>
        <w:rPr>
          <w:rFonts w:ascii="Arial" w:eastAsiaTheme="minorHAnsi" w:hAnsi="Arial" w:cs="Arial"/>
          <w:b/>
          <w:sz w:val="24"/>
          <w:szCs w:val="24"/>
          <w:lang w:val="pt-BR"/>
        </w:rPr>
        <w:t xml:space="preserve"> </w:t>
      </w:r>
      <w:r>
        <w:rPr>
          <w:rFonts w:ascii="Arial" w:eastAsiaTheme="minorHAnsi" w:hAnsi="Arial" w:cs="Arial"/>
          <w:bCs/>
          <w:sz w:val="24"/>
          <w:szCs w:val="24"/>
          <w:lang w:val="pt-BR"/>
        </w:rPr>
        <w:t>Comprovar o maior tempo de atuação como ambulante na Orla do Município de Cariacica;</w:t>
      </w:r>
    </w:p>
    <w:p w14:paraId="5DF4AAF9" w14:textId="684DD51B" w:rsidR="00075350" w:rsidRDefault="00075350" w:rsidP="000D3EBC">
      <w:pPr>
        <w:widowControl/>
        <w:adjustRightInd w:val="0"/>
        <w:spacing w:line="360" w:lineRule="auto"/>
        <w:ind w:left="851"/>
        <w:jc w:val="both"/>
        <w:rPr>
          <w:rFonts w:ascii="Arial" w:eastAsiaTheme="minorHAnsi" w:hAnsi="Arial" w:cs="Arial"/>
          <w:bCs/>
          <w:sz w:val="24"/>
          <w:szCs w:val="24"/>
          <w:lang w:val="pt-BR"/>
        </w:rPr>
      </w:pPr>
      <w:r w:rsidRPr="00075350">
        <w:rPr>
          <w:rFonts w:ascii="Arial" w:hAnsi="Arial" w:cs="Arial"/>
          <w:b/>
          <w:sz w:val="24"/>
          <w:szCs w:val="24"/>
        </w:rPr>
        <w:t>3.</w:t>
      </w:r>
      <w:r w:rsidR="0032197A">
        <w:rPr>
          <w:rFonts w:ascii="Arial" w:hAnsi="Arial" w:cs="Arial"/>
          <w:b/>
          <w:sz w:val="24"/>
          <w:szCs w:val="24"/>
        </w:rPr>
        <w:t>10</w:t>
      </w:r>
      <w:r w:rsidRPr="00075350">
        <w:rPr>
          <w:rFonts w:ascii="Arial" w:eastAsiaTheme="minorHAnsi" w:hAnsi="Arial" w:cs="Arial"/>
          <w:b/>
          <w:sz w:val="24"/>
          <w:szCs w:val="24"/>
          <w:lang w:val="pt-BR"/>
        </w:rPr>
        <w:t>.2.</w:t>
      </w:r>
      <w:r>
        <w:rPr>
          <w:rFonts w:ascii="Arial" w:eastAsiaTheme="minorHAnsi" w:hAnsi="Arial" w:cs="Arial"/>
          <w:bCs/>
          <w:sz w:val="24"/>
          <w:szCs w:val="24"/>
          <w:lang w:val="pt-BR"/>
        </w:rPr>
        <w:t xml:space="preserve"> Comprovar o maior tempo de atuação como ambulante no Município de Cariacica; </w:t>
      </w:r>
    </w:p>
    <w:p w14:paraId="1C7AF3AA" w14:textId="079B80FE" w:rsidR="00016ED1" w:rsidRDefault="00075350" w:rsidP="000D3EBC">
      <w:pPr>
        <w:widowControl/>
        <w:adjustRightInd w:val="0"/>
        <w:spacing w:line="360" w:lineRule="auto"/>
        <w:ind w:left="851"/>
        <w:jc w:val="both"/>
        <w:rPr>
          <w:rFonts w:ascii="Arial" w:eastAsiaTheme="minorHAnsi" w:hAnsi="Arial" w:cs="Arial"/>
          <w:bCs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</w:rPr>
        <w:t>3.</w:t>
      </w:r>
      <w:r w:rsidR="0032197A" w:rsidRPr="0032197A">
        <w:rPr>
          <w:rFonts w:ascii="Arial" w:hAnsi="Arial" w:cs="Arial"/>
          <w:b/>
          <w:sz w:val="24"/>
          <w:szCs w:val="24"/>
        </w:rPr>
        <w:t>10</w:t>
      </w:r>
      <w:r w:rsidRPr="0032197A">
        <w:rPr>
          <w:rFonts w:ascii="Arial" w:eastAsiaTheme="minorHAnsi" w:hAnsi="Arial" w:cs="Arial"/>
          <w:b/>
          <w:sz w:val="24"/>
          <w:szCs w:val="24"/>
          <w:lang w:val="pt-BR"/>
        </w:rPr>
        <w:t>.3.</w:t>
      </w:r>
      <w:r>
        <w:rPr>
          <w:rFonts w:ascii="Arial" w:eastAsiaTheme="minorHAnsi" w:hAnsi="Arial" w:cs="Arial"/>
          <w:bCs/>
          <w:sz w:val="24"/>
          <w:szCs w:val="24"/>
          <w:lang w:val="pt-BR"/>
        </w:rPr>
        <w:t xml:space="preserve"> </w:t>
      </w:r>
      <w:r w:rsidR="00016ED1">
        <w:rPr>
          <w:rFonts w:ascii="Arial" w:eastAsiaTheme="minorHAnsi" w:hAnsi="Arial" w:cs="Arial"/>
          <w:bCs/>
          <w:sz w:val="24"/>
          <w:szCs w:val="24"/>
          <w:lang w:val="pt-BR"/>
        </w:rPr>
        <w:t>Comprovar que o comércio ambulante é a única fonte de renda familiar;</w:t>
      </w:r>
    </w:p>
    <w:p w14:paraId="2230590A" w14:textId="73B0489E" w:rsidR="00075350" w:rsidRPr="00075350" w:rsidRDefault="00016ED1" w:rsidP="000D3EBC">
      <w:pPr>
        <w:widowControl/>
        <w:adjustRightInd w:val="0"/>
        <w:spacing w:line="360" w:lineRule="auto"/>
        <w:ind w:left="851"/>
        <w:jc w:val="both"/>
        <w:rPr>
          <w:rFonts w:ascii="Arial" w:eastAsiaTheme="minorHAnsi" w:hAnsi="Arial" w:cs="Arial"/>
          <w:bCs/>
          <w:sz w:val="24"/>
          <w:szCs w:val="24"/>
          <w:lang w:val="pt-BR"/>
        </w:rPr>
      </w:pPr>
      <w:r w:rsidRPr="00016ED1">
        <w:rPr>
          <w:rFonts w:ascii="Arial" w:hAnsi="Arial" w:cs="Arial"/>
          <w:b/>
          <w:sz w:val="24"/>
          <w:szCs w:val="24"/>
        </w:rPr>
        <w:lastRenderedPageBreak/>
        <w:t>3</w:t>
      </w:r>
      <w:r w:rsidRPr="00016ED1">
        <w:rPr>
          <w:rFonts w:ascii="Arial" w:eastAsiaTheme="minorHAnsi" w:hAnsi="Arial" w:cs="Arial"/>
          <w:b/>
          <w:sz w:val="24"/>
          <w:szCs w:val="24"/>
          <w:lang w:val="pt-BR"/>
        </w:rPr>
        <w:t>.10.4.</w:t>
      </w:r>
      <w:r>
        <w:rPr>
          <w:rFonts w:ascii="Arial" w:eastAsiaTheme="minorHAnsi" w:hAnsi="Arial" w:cs="Arial"/>
          <w:bCs/>
          <w:sz w:val="24"/>
          <w:szCs w:val="24"/>
          <w:lang w:val="pt-BR"/>
        </w:rPr>
        <w:t xml:space="preserve"> </w:t>
      </w:r>
      <w:r w:rsidR="0032197A">
        <w:rPr>
          <w:rFonts w:ascii="Arial" w:eastAsiaTheme="minorHAnsi" w:hAnsi="Arial" w:cs="Arial"/>
          <w:bCs/>
          <w:sz w:val="24"/>
          <w:szCs w:val="24"/>
          <w:lang w:val="pt-BR"/>
        </w:rPr>
        <w:t>Possuir a maior idade.</w:t>
      </w:r>
    </w:p>
    <w:p w14:paraId="4DEEAD40" w14:textId="064277A9" w:rsidR="000873C9" w:rsidRDefault="0032197A" w:rsidP="0032197A">
      <w:pPr>
        <w:tabs>
          <w:tab w:val="left" w:pos="1418"/>
        </w:tabs>
        <w:spacing w:line="360" w:lineRule="auto"/>
        <w:ind w:left="567" w:right="1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3.11. </w:t>
      </w:r>
      <w:r>
        <w:rPr>
          <w:rFonts w:ascii="Arial" w:hAnsi="Arial" w:cs="Arial"/>
          <w:sz w:val="24"/>
          <w:szCs w:val="24"/>
        </w:rPr>
        <w:t xml:space="preserve">Os </w:t>
      </w:r>
      <w:r w:rsidR="004E4FD0">
        <w:rPr>
          <w:rFonts w:ascii="Arial" w:hAnsi="Arial" w:cs="Arial"/>
          <w:sz w:val="24"/>
          <w:szCs w:val="24"/>
        </w:rPr>
        <w:t xml:space="preserve">empreendedores </w:t>
      </w:r>
      <w:r>
        <w:rPr>
          <w:rFonts w:ascii="Arial" w:hAnsi="Arial" w:cs="Arial"/>
          <w:sz w:val="24"/>
          <w:szCs w:val="24"/>
        </w:rPr>
        <w:t xml:space="preserve">interessados não classificados dentro do número de vagas estabelecidas integrarão um cadastro de reserva, </w:t>
      </w:r>
      <w:r w:rsidRPr="007B49A5">
        <w:rPr>
          <w:rFonts w:ascii="Arial" w:hAnsi="Arial" w:cs="Arial"/>
          <w:sz w:val="24"/>
          <w:szCs w:val="24"/>
        </w:rPr>
        <w:t>respeitado o produto e a forma de comercialização</w:t>
      </w:r>
      <w:r>
        <w:rPr>
          <w:rFonts w:ascii="Arial" w:hAnsi="Arial" w:cs="Arial"/>
          <w:sz w:val="24"/>
          <w:szCs w:val="24"/>
        </w:rPr>
        <w:t xml:space="preserve"> </w:t>
      </w:r>
      <w:r w:rsidR="00BF27F8">
        <w:rPr>
          <w:rFonts w:ascii="Arial" w:hAnsi="Arial" w:cs="Arial"/>
          <w:sz w:val="24"/>
          <w:szCs w:val="24"/>
        </w:rPr>
        <w:t xml:space="preserve">inicialmente </w:t>
      </w:r>
      <w:r>
        <w:rPr>
          <w:rFonts w:ascii="Arial" w:hAnsi="Arial" w:cs="Arial"/>
          <w:sz w:val="24"/>
          <w:szCs w:val="24"/>
        </w:rPr>
        <w:t xml:space="preserve">escolhidos, cadastro este que poderá </w:t>
      </w:r>
      <w:r w:rsidR="00B965AA" w:rsidRPr="00016ED1">
        <w:rPr>
          <w:rFonts w:ascii="Arial" w:hAnsi="Arial" w:cs="Arial"/>
          <w:sz w:val="24"/>
          <w:szCs w:val="24"/>
        </w:rPr>
        <w:t xml:space="preserve">ser </w:t>
      </w:r>
      <w:r>
        <w:rPr>
          <w:rFonts w:ascii="Arial" w:hAnsi="Arial" w:cs="Arial"/>
          <w:sz w:val="24"/>
          <w:szCs w:val="24"/>
        </w:rPr>
        <w:t>utilizado no caso de revogação ou retomada da concessão concedida.</w:t>
      </w:r>
    </w:p>
    <w:p w14:paraId="01CF79EF" w14:textId="77777777" w:rsidR="0032197A" w:rsidRDefault="0032197A" w:rsidP="0032197A">
      <w:pPr>
        <w:tabs>
          <w:tab w:val="left" w:pos="1418"/>
        </w:tabs>
        <w:spacing w:line="360" w:lineRule="auto"/>
        <w:ind w:left="567" w:right="117"/>
        <w:jc w:val="both"/>
        <w:rPr>
          <w:rFonts w:ascii="Arial" w:hAnsi="Arial" w:cs="Arial"/>
          <w:b/>
          <w:bCs/>
          <w:sz w:val="24"/>
          <w:szCs w:val="24"/>
        </w:rPr>
      </w:pPr>
    </w:p>
    <w:p w14:paraId="1B1F6667" w14:textId="1100D454" w:rsidR="001462C0" w:rsidRDefault="0032197A" w:rsidP="00D61BE3">
      <w:pPr>
        <w:tabs>
          <w:tab w:val="left" w:pos="1418"/>
        </w:tabs>
        <w:spacing w:line="360" w:lineRule="auto"/>
        <w:ind w:right="117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5F45B0">
        <w:rPr>
          <w:rFonts w:ascii="Arial" w:hAnsi="Arial" w:cs="Arial"/>
          <w:b/>
          <w:bCs/>
          <w:sz w:val="24"/>
          <w:szCs w:val="24"/>
        </w:rPr>
        <w:t xml:space="preserve">. </w:t>
      </w:r>
      <w:r w:rsidR="001462C0" w:rsidRPr="001462C0">
        <w:rPr>
          <w:rFonts w:ascii="Arial" w:hAnsi="Arial" w:cs="Arial"/>
          <w:b/>
          <w:bCs/>
          <w:sz w:val="24"/>
          <w:szCs w:val="24"/>
        </w:rPr>
        <w:t>DO</w:t>
      </w:r>
      <w:r w:rsidR="001462C0">
        <w:rPr>
          <w:rFonts w:ascii="Arial" w:hAnsi="Arial" w:cs="Arial"/>
          <w:b/>
          <w:bCs/>
          <w:sz w:val="24"/>
          <w:szCs w:val="24"/>
        </w:rPr>
        <w:t>S</w:t>
      </w:r>
      <w:r w:rsidR="001462C0" w:rsidRPr="001462C0">
        <w:rPr>
          <w:rFonts w:ascii="Arial" w:hAnsi="Arial" w:cs="Arial"/>
          <w:b/>
          <w:bCs/>
          <w:sz w:val="24"/>
          <w:szCs w:val="24"/>
        </w:rPr>
        <w:t xml:space="preserve"> PRODUTOS E </w:t>
      </w:r>
      <w:r w:rsidR="00136DD2">
        <w:rPr>
          <w:rFonts w:ascii="Arial" w:hAnsi="Arial" w:cs="Arial"/>
          <w:b/>
          <w:bCs/>
          <w:sz w:val="24"/>
          <w:szCs w:val="24"/>
        </w:rPr>
        <w:t>FORMA DE COMÉRCIO</w:t>
      </w:r>
      <w:r w:rsidR="001462C0" w:rsidRPr="001462C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941FAC6" w14:textId="08F796C1" w:rsidR="000C385D" w:rsidRDefault="0032197A" w:rsidP="000C385D">
      <w:pPr>
        <w:tabs>
          <w:tab w:val="left" w:pos="1418"/>
        </w:tabs>
        <w:spacing w:line="360" w:lineRule="auto"/>
        <w:ind w:left="567" w:right="117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D61BE3">
        <w:rPr>
          <w:rFonts w:ascii="Arial" w:hAnsi="Arial" w:cs="Arial"/>
          <w:b/>
          <w:bCs/>
          <w:sz w:val="24"/>
          <w:szCs w:val="24"/>
        </w:rPr>
        <w:t xml:space="preserve">.1. </w:t>
      </w:r>
      <w:r w:rsidR="000C385D">
        <w:rPr>
          <w:rFonts w:ascii="Arial" w:hAnsi="Arial" w:cs="Arial"/>
          <w:b/>
          <w:bCs/>
          <w:sz w:val="24"/>
          <w:szCs w:val="24"/>
        </w:rPr>
        <w:t>Picolé – Comércio Ambulante</w:t>
      </w:r>
    </w:p>
    <w:p w14:paraId="233E5AFE" w14:textId="28796BD6" w:rsidR="000C385D" w:rsidRDefault="005154DC" w:rsidP="000C385D">
      <w:pPr>
        <w:tabs>
          <w:tab w:val="left" w:pos="1418"/>
        </w:tabs>
        <w:spacing w:line="360" w:lineRule="auto"/>
        <w:ind w:left="851" w:right="1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0C385D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="000C385D">
        <w:rPr>
          <w:rFonts w:ascii="Arial" w:hAnsi="Arial" w:cs="Arial"/>
          <w:b/>
          <w:bCs/>
          <w:sz w:val="24"/>
          <w:szCs w:val="24"/>
        </w:rPr>
        <w:t xml:space="preserve">.1. </w:t>
      </w:r>
      <w:r w:rsidR="000C385D">
        <w:rPr>
          <w:rFonts w:ascii="Arial" w:hAnsi="Arial" w:cs="Arial"/>
          <w:sz w:val="24"/>
          <w:szCs w:val="24"/>
        </w:rPr>
        <w:t>Será permitido o comércio, por ambulantes devidamente credenciados, de Picolé.</w:t>
      </w:r>
    </w:p>
    <w:p w14:paraId="2A358CAE" w14:textId="04BA53E9" w:rsidR="000C385D" w:rsidRDefault="0032197A" w:rsidP="000C385D">
      <w:pPr>
        <w:tabs>
          <w:tab w:val="left" w:pos="1418"/>
        </w:tabs>
        <w:spacing w:line="360" w:lineRule="auto"/>
        <w:ind w:left="851" w:right="1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0C385D">
        <w:rPr>
          <w:rFonts w:ascii="Arial" w:hAnsi="Arial" w:cs="Arial"/>
          <w:b/>
          <w:bCs/>
          <w:sz w:val="24"/>
          <w:szCs w:val="24"/>
        </w:rPr>
        <w:t>.</w:t>
      </w:r>
      <w:r w:rsidR="005154DC">
        <w:rPr>
          <w:rFonts w:ascii="Arial" w:hAnsi="Arial" w:cs="Arial"/>
          <w:b/>
          <w:bCs/>
          <w:sz w:val="24"/>
          <w:szCs w:val="24"/>
        </w:rPr>
        <w:t>1.2.</w:t>
      </w:r>
      <w:r w:rsidR="000C385D">
        <w:rPr>
          <w:rFonts w:ascii="Arial" w:hAnsi="Arial" w:cs="Arial"/>
          <w:b/>
          <w:bCs/>
          <w:sz w:val="24"/>
          <w:szCs w:val="24"/>
        </w:rPr>
        <w:t xml:space="preserve"> </w:t>
      </w:r>
      <w:r w:rsidR="000C385D">
        <w:rPr>
          <w:rFonts w:ascii="Arial" w:hAnsi="Arial" w:cs="Arial"/>
          <w:sz w:val="24"/>
          <w:szCs w:val="24"/>
        </w:rPr>
        <w:t>Tal produto deverá ser comercializado em carrinhos térmicos.</w:t>
      </w:r>
    </w:p>
    <w:p w14:paraId="6362B0D9" w14:textId="79E64C78" w:rsidR="000C385D" w:rsidRDefault="0032197A" w:rsidP="000C385D">
      <w:pPr>
        <w:tabs>
          <w:tab w:val="left" w:pos="1418"/>
        </w:tabs>
        <w:spacing w:line="360" w:lineRule="auto"/>
        <w:ind w:left="851" w:right="1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5F45B0">
        <w:rPr>
          <w:rFonts w:ascii="Arial" w:hAnsi="Arial" w:cs="Arial"/>
          <w:b/>
          <w:bCs/>
          <w:sz w:val="24"/>
          <w:szCs w:val="24"/>
        </w:rPr>
        <w:t>.</w:t>
      </w:r>
      <w:r w:rsidR="005154DC">
        <w:rPr>
          <w:rFonts w:ascii="Arial" w:hAnsi="Arial" w:cs="Arial"/>
          <w:b/>
          <w:bCs/>
          <w:sz w:val="24"/>
          <w:szCs w:val="24"/>
        </w:rPr>
        <w:t>1</w:t>
      </w:r>
      <w:r w:rsidR="000C385D">
        <w:rPr>
          <w:rFonts w:ascii="Arial" w:hAnsi="Arial" w:cs="Arial"/>
          <w:b/>
          <w:bCs/>
          <w:sz w:val="24"/>
          <w:szCs w:val="24"/>
        </w:rPr>
        <w:t xml:space="preserve">.3.  </w:t>
      </w:r>
      <w:r w:rsidR="000C385D">
        <w:rPr>
          <w:rFonts w:ascii="Arial" w:hAnsi="Arial" w:cs="Arial"/>
          <w:sz w:val="24"/>
          <w:szCs w:val="24"/>
        </w:rPr>
        <w:t>Os vendedores ambulantes credenciados para a venda de picolés, não poderão, sob pena de perda do credenciamento e recolhimento dos produtos e do carrinho, estab</w:t>
      </w:r>
      <w:r w:rsidR="00016ED1">
        <w:rPr>
          <w:rFonts w:ascii="Arial" w:hAnsi="Arial" w:cs="Arial"/>
          <w:sz w:val="24"/>
          <w:szCs w:val="24"/>
        </w:rPr>
        <w:t>e</w:t>
      </w:r>
      <w:r w:rsidR="000C385D">
        <w:rPr>
          <w:rFonts w:ascii="Arial" w:hAnsi="Arial" w:cs="Arial"/>
          <w:sz w:val="24"/>
          <w:szCs w:val="24"/>
        </w:rPr>
        <w:t>lecer ponto fixo na orla do Município de Cariacica, devendo ambular pela extensão do calçadão da orla.</w:t>
      </w:r>
    </w:p>
    <w:p w14:paraId="5C27532A" w14:textId="7BBC5FF6" w:rsidR="000C385D" w:rsidRDefault="0032197A" w:rsidP="000C385D">
      <w:pPr>
        <w:tabs>
          <w:tab w:val="left" w:pos="1418"/>
        </w:tabs>
        <w:spacing w:line="360" w:lineRule="auto"/>
        <w:ind w:left="851" w:right="1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0C385D" w:rsidRPr="00436B7A">
        <w:rPr>
          <w:rFonts w:ascii="Arial" w:hAnsi="Arial" w:cs="Arial"/>
          <w:b/>
          <w:bCs/>
          <w:sz w:val="24"/>
          <w:szCs w:val="24"/>
        </w:rPr>
        <w:t>.</w:t>
      </w:r>
      <w:r w:rsidR="005154DC">
        <w:rPr>
          <w:rFonts w:ascii="Arial" w:hAnsi="Arial" w:cs="Arial"/>
          <w:b/>
          <w:bCs/>
          <w:sz w:val="24"/>
          <w:szCs w:val="24"/>
        </w:rPr>
        <w:t>1</w:t>
      </w:r>
      <w:r w:rsidR="000C385D" w:rsidRPr="00436B7A">
        <w:rPr>
          <w:rFonts w:ascii="Arial" w:hAnsi="Arial" w:cs="Arial"/>
          <w:b/>
          <w:bCs/>
          <w:sz w:val="24"/>
          <w:szCs w:val="24"/>
        </w:rPr>
        <w:t>.4.</w:t>
      </w:r>
      <w:r w:rsidR="000C385D">
        <w:rPr>
          <w:rFonts w:ascii="Arial" w:hAnsi="Arial" w:cs="Arial"/>
          <w:sz w:val="24"/>
          <w:szCs w:val="24"/>
        </w:rPr>
        <w:t xml:space="preserve"> Após o credenciamento não será permitida a alteração da categoria escolhida, nem tão pouco a troca dos produtos ou a venda de outro produto de maneira cumulada, sob pena de perda do credenciamento e recolhimento do carrinho e produtos.</w:t>
      </w:r>
    </w:p>
    <w:p w14:paraId="6BAE6665" w14:textId="3FEE01BA" w:rsidR="000C385D" w:rsidRDefault="0032197A" w:rsidP="000C385D">
      <w:pPr>
        <w:tabs>
          <w:tab w:val="left" w:pos="1418"/>
        </w:tabs>
        <w:spacing w:line="360" w:lineRule="auto"/>
        <w:ind w:left="851" w:right="1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0C385D" w:rsidRPr="00EC3912">
        <w:rPr>
          <w:rFonts w:ascii="Arial" w:hAnsi="Arial" w:cs="Arial"/>
          <w:b/>
          <w:bCs/>
          <w:sz w:val="24"/>
          <w:szCs w:val="24"/>
        </w:rPr>
        <w:t>.</w:t>
      </w:r>
      <w:r w:rsidR="005154DC">
        <w:rPr>
          <w:rFonts w:ascii="Arial" w:hAnsi="Arial" w:cs="Arial"/>
          <w:b/>
          <w:bCs/>
          <w:sz w:val="24"/>
          <w:szCs w:val="24"/>
        </w:rPr>
        <w:t>1</w:t>
      </w:r>
      <w:r w:rsidR="000C385D" w:rsidRPr="00EC3912">
        <w:rPr>
          <w:rFonts w:ascii="Arial" w:hAnsi="Arial" w:cs="Arial"/>
          <w:b/>
          <w:bCs/>
          <w:sz w:val="24"/>
          <w:szCs w:val="24"/>
        </w:rPr>
        <w:t xml:space="preserve">.5. </w:t>
      </w:r>
      <w:r w:rsidR="000C385D">
        <w:rPr>
          <w:rFonts w:ascii="Arial" w:hAnsi="Arial" w:cs="Arial"/>
          <w:sz w:val="24"/>
          <w:szCs w:val="24"/>
        </w:rPr>
        <w:t xml:space="preserve">Serão ofertadas </w:t>
      </w:r>
      <w:r w:rsidR="000C385D" w:rsidRPr="005154DC">
        <w:rPr>
          <w:rFonts w:ascii="Arial" w:hAnsi="Arial" w:cs="Arial"/>
          <w:sz w:val="24"/>
          <w:szCs w:val="24"/>
        </w:rPr>
        <w:t>05 (cinco) vagas</w:t>
      </w:r>
      <w:r w:rsidR="000C385D">
        <w:rPr>
          <w:rFonts w:ascii="Arial" w:hAnsi="Arial" w:cs="Arial"/>
          <w:sz w:val="24"/>
          <w:szCs w:val="24"/>
        </w:rPr>
        <w:t xml:space="preserve"> para o comércio ambulante de picolé, conforme descrito no anexo I deste Edital.</w:t>
      </w:r>
    </w:p>
    <w:p w14:paraId="063CE5A1" w14:textId="77777777" w:rsidR="000C385D" w:rsidRDefault="000C385D" w:rsidP="00EC3912">
      <w:pPr>
        <w:tabs>
          <w:tab w:val="left" w:pos="1418"/>
        </w:tabs>
        <w:spacing w:line="360" w:lineRule="auto"/>
        <w:ind w:left="851" w:right="117"/>
        <w:jc w:val="both"/>
        <w:rPr>
          <w:rFonts w:ascii="Arial" w:hAnsi="Arial" w:cs="Arial"/>
          <w:sz w:val="24"/>
          <w:szCs w:val="24"/>
        </w:rPr>
      </w:pPr>
    </w:p>
    <w:p w14:paraId="05A557A4" w14:textId="2B0816AE" w:rsidR="00EC3912" w:rsidRDefault="0032197A" w:rsidP="00EC3912">
      <w:pPr>
        <w:tabs>
          <w:tab w:val="left" w:pos="1418"/>
        </w:tabs>
        <w:spacing w:line="360" w:lineRule="auto"/>
        <w:ind w:left="567" w:right="117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EC3912" w:rsidRPr="00EC3912">
        <w:rPr>
          <w:rFonts w:ascii="Arial" w:hAnsi="Arial" w:cs="Arial"/>
          <w:b/>
          <w:bCs/>
          <w:sz w:val="24"/>
          <w:szCs w:val="24"/>
        </w:rPr>
        <w:t>.</w:t>
      </w:r>
      <w:r w:rsidR="005154DC">
        <w:rPr>
          <w:rFonts w:ascii="Arial" w:hAnsi="Arial" w:cs="Arial"/>
          <w:b/>
          <w:bCs/>
          <w:sz w:val="24"/>
          <w:szCs w:val="24"/>
        </w:rPr>
        <w:t>2</w:t>
      </w:r>
      <w:r w:rsidR="00EC3912">
        <w:rPr>
          <w:rFonts w:ascii="Arial" w:hAnsi="Arial" w:cs="Arial"/>
          <w:b/>
          <w:bCs/>
          <w:sz w:val="24"/>
          <w:szCs w:val="24"/>
        </w:rPr>
        <w:t>. Açai – Comércio Fixo</w:t>
      </w:r>
    </w:p>
    <w:p w14:paraId="35DD5221" w14:textId="6B09629E" w:rsidR="00EC3912" w:rsidRDefault="0032197A" w:rsidP="00EC3912">
      <w:pPr>
        <w:tabs>
          <w:tab w:val="left" w:pos="1418"/>
        </w:tabs>
        <w:spacing w:line="360" w:lineRule="auto"/>
        <w:ind w:left="851" w:right="1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EC3912">
        <w:rPr>
          <w:rFonts w:ascii="Arial" w:hAnsi="Arial" w:cs="Arial"/>
          <w:b/>
          <w:bCs/>
          <w:sz w:val="24"/>
          <w:szCs w:val="24"/>
        </w:rPr>
        <w:t>.</w:t>
      </w:r>
      <w:r w:rsidR="005154DC">
        <w:rPr>
          <w:rFonts w:ascii="Arial" w:hAnsi="Arial" w:cs="Arial"/>
          <w:b/>
          <w:bCs/>
          <w:sz w:val="24"/>
          <w:szCs w:val="24"/>
        </w:rPr>
        <w:t>2</w:t>
      </w:r>
      <w:r w:rsidR="00EC3912">
        <w:rPr>
          <w:rFonts w:ascii="Arial" w:hAnsi="Arial" w:cs="Arial"/>
          <w:b/>
          <w:bCs/>
          <w:sz w:val="24"/>
          <w:szCs w:val="24"/>
        </w:rPr>
        <w:t xml:space="preserve">.1. </w:t>
      </w:r>
      <w:r w:rsidR="00EC3912">
        <w:rPr>
          <w:rFonts w:ascii="Arial" w:hAnsi="Arial" w:cs="Arial"/>
          <w:sz w:val="24"/>
          <w:szCs w:val="24"/>
        </w:rPr>
        <w:t>Será permitido o comércio, por ambulantes, nos pontos previamente fixados, conforme previsto no anexo II deste Edital, de Açai.</w:t>
      </w:r>
    </w:p>
    <w:p w14:paraId="33019F55" w14:textId="7B16DC24" w:rsidR="00FD13CA" w:rsidRDefault="0032197A" w:rsidP="00EC3912">
      <w:pPr>
        <w:tabs>
          <w:tab w:val="left" w:pos="1418"/>
        </w:tabs>
        <w:spacing w:line="360" w:lineRule="auto"/>
        <w:ind w:left="851" w:right="1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EC3912" w:rsidRPr="00FD13CA">
        <w:rPr>
          <w:rFonts w:ascii="Arial" w:hAnsi="Arial" w:cs="Arial"/>
          <w:b/>
          <w:bCs/>
          <w:sz w:val="24"/>
          <w:szCs w:val="24"/>
        </w:rPr>
        <w:t>.</w:t>
      </w:r>
      <w:r w:rsidR="005154DC">
        <w:rPr>
          <w:rFonts w:ascii="Arial" w:hAnsi="Arial" w:cs="Arial"/>
          <w:b/>
          <w:bCs/>
          <w:sz w:val="24"/>
          <w:szCs w:val="24"/>
        </w:rPr>
        <w:t>2</w:t>
      </w:r>
      <w:r w:rsidR="00EC3912" w:rsidRPr="00FD13CA">
        <w:rPr>
          <w:rFonts w:ascii="Arial" w:hAnsi="Arial" w:cs="Arial"/>
          <w:b/>
          <w:bCs/>
          <w:sz w:val="24"/>
          <w:szCs w:val="24"/>
        </w:rPr>
        <w:t>.2.</w:t>
      </w:r>
      <w:r w:rsidR="00FD13CA">
        <w:rPr>
          <w:rFonts w:ascii="Arial" w:hAnsi="Arial" w:cs="Arial"/>
          <w:sz w:val="24"/>
          <w:szCs w:val="24"/>
        </w:rPr>
        <w:t xml:space="preserve"> Tal produto deverá ser comercializado em carrinhos que deverão obedecer aos seguintes padrões:</w:t>
      </w:r>
    </w:p>
    <w:p w14:paraId="3D3440EC" w14:textId="2446C106" w:rsidR="00324E54" w:rsidRDefault="0032197A" w:rsidP="00FD13CA">
      <w:pPr>
        <w:tabs>
          <w:tab w:val="left" w:pos="1418"/>
        </w:tabs>
        <w:spacing w:line="360" w:lineRule="auto"/>
        <w:ind w:left="1134" w:right="1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324E54">
        <w:rPr>
          <w:rFonts w:ascii="Arial" w:hAnsi="Arial" w:cs="Arial"/>
          <w:b/>
          <w:bCs/>
          <w:sz w:val="24"/>
          <w:szCs w:val="24"/>
        </w:rPr>
        <w:t>.</w:t>
      </w:r>
      <w:r w:rsidR="005154DC">
        <w:rPr>
          <w:rFonts w:ascii="Arial" w:hAnsi="Arial" w:cs="Arial"/>
          <w:b/>
          <w:bCs/>
          <w:sz w:val="24"/>
          <w:szCs w:val="24"/>
        </w:rPr>
        <w:t>2</w:t>
      </w:r>
      <w:r w:rsidR="00324E54">
        <w:rPr>
          <w:rFonts w:ascii="Arial" w:hAnsi="Arial" w:cs="Arial"/>
          <w:b/>
          <w:bCs/>
          <w:sz w:val="24"/>
          <w:szCs w:val="24"/>
        </w:rPr>
        <w:t>.2.</w:t>
      </w:r>
      <w:r w:rsidR="005154DC">
        <w:rPr>
          <w:rFonts w:ascii="Arial" w:hAnsi="Arial" w:cs="Arial"/>
          <w:b/>
          <w:bCs/>
          <w:sz w:val="24"/>
          <w:szCs w:val="24"/>
        </w:rPr>
        <w:t>1</w:t>
      </w:r>
      <w:r w:rsidR="00324E54">
        <w:rPr>
          <w:rFonts w:ascii="Arial" w:hAnsi="Arial" w:cs="Arial"/>
          <w:b/>
          <w:bCs/>
          <w:sz w:val="24"/>
          <w:szCs w:val="24"/>
        </w:rPr>
        <w:t xml:space="preserve">. </w:t>
      </w:r>
      <w:r w:rsidR="00051061">
        <w:rPr>
          <w:rFonts w:ascii="Arial" w:hAnsi="Arial" w:cs="Arial"/>
          <w:sz w:val="24"/>
          <w:szCs w:val="24"/>
        </w:rPr>
        <w:t>Minimamente 100cm (A) x 50cm (L) x 50cm (P);</w:t>
      </w:r>
    </w:p>
    <w:p w14:paraId="3B7E75FA" w14:textId="2BB7529E" w:rsidR="00324E54" w:rsidRDefault="0032197A" w:rsidP="00FD13CA">
      <w:pPr>
        <w:tabs>
          <w:tab w:val="left" w:pos="1418"/>
        </w:tabs>
        <w:spacing w:line="360" w:lineRule="auto"/>
        <w:ind w:left="1134" w:right="1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324E54" w:rsidRPr="00324E54">
        <w:rPr>
          <w:rFonts w:ascii="Arial" w:hAnsi="Arial" w:cs="Arial"/>
          <w:b/>
          <w:bCs/>
          <w:sz w:val="24"/>
          <w:szCs w:val="24"/>
        </w:rPr>
        <w:t>.</w:t>
      </w:r>
      <w:r w:rsidR="005154DC">
        <w:rPr>
          <w:rFonts w:ascii="Arial" w:hAnsi="Arial" w:cs="Arial"/>
          <w:b/>
          <w:bCs/>
          <w:sz w:val="24"/>
          <w:szCs w:val="24"/>
        </w:rPr>
        <w:t>2</w:t>
      </w:r>
      <w:r w:rsidR="00324E54" w:rsidRPr="00324E54">
        <w:rPr>
          <w:rFonts w:ascii="Arial" w:hAnsi="Arial" w:cs="Arial"/>
          <w:b/>
          <w:bCs/>
          <w:sz w:val="24"/>
          <w:szCs w:val="24"/>
        </w:rPr>
        <w:t>.2.</w:t>
      </w:r>
      <w:r w:rsidR="005154DC">
        <w:rPr>
          <w:rFonts w:ascii="Arial" w:hAnsi="Arial" w:cs="Arial"/>
          <w:b/>
          <w:bCs/>
          <w:sz w:val="24"/>
          <w:szCs w:val="24"/>
        </w:rPr>
        <w:t>2</w:t>
      </w:r>
      <w:r w:rsidR="00324E54" w:rsidRPr="00324E54">
        <w:rPr>
          <w:rFonts w:ascii="Arial" w:hAnsi="Arial" w:cs="Arial"/>
          <w:b/>
          <w:bCs/>
          <w:sz w:val="24"/>
          <w:szCs w:val="24"/>
        </w:rPr>
        <w:t xml:space="preserve">. </w:t>
      </w:r>
      <w:r w:rsidR="00324E54" w:rsidRPr="00324E54">
        <w:rPr>
          <w:rFonts w:ascii="Arial" w:hAnsi="Arial" w:cs="Arial"/>
          <w:sz w:val="24"/>
          <w:szCs w:val="24"/>
        </w:rPr>
        <w:t>Identificação do produto à venda;</w:t>
      </w:r>
    </w:p>
    <w:p w14:paraId="45553A98" w14:textId="399F7CB3" w:rsidR="00324E54" w:rsidRDefault="0032197A" w:rsidP="00FD13CA">
      <w:pPr>
        <w:tabs>
          <w:tab w:val="left" w:pos="1418"/>
        </w:tabs>
        <w:spacing w:line="360" w:lineRule="auto"/>
        <w:ind w:left="1134" w:right="1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324E54">
        <w:rPr>
          <w:rFonts w:ascii="Arial" w:hAnsi="Arial" w:cs="Arial"/>
          <w:b/>
          <w:bCs/>
          <w:sz w:val="24"/>
          <w:szCs w:val="24"/>
        </w:rPr>
        <w:t>.</w:t>
      </w:r>
      <w:r w:rsidR="005154DC">
        <w:rPr>
          <w:rFonts w:ascii="Arial" w:hAnsi="Arial" w:cs="Arial"/>
          <w:b/>
          <w:bCs/>
          <w:sz w:val="24"/>
          <w:szCs w:val="24"/>
        </w:rPr>
        <w:t>2</w:t>
      </w:r>
      <w:r w:rsidR="00324E54">
        <w:rPr>
          <w:rFonts w:ascii="Arial" w:hAnsi="Arial" w:cs="Arial"/>
          <w:b/>
          <w:bCs/>
          <w:sz w:val="24"/>
          <w:szCs w:val="24"/>
        </w:rPr>
        <w:t>.2.</w:t>
      </w:r>
      <w:r w:rsidR="005154DC">
        <w:rPr>
          <w:rFonts w:ascii="Arial" w:hAnsi="Arial" w:cs="Arial"/>
          <w:b/>
          <w:bCs/>
          <w:sz w:val="24"/>
          <w:szCs w:val="24"/>
        </w:rPr>
        <w:t>3</w:t>
      </w:r>
      <w:r w:rsidR="00324E54">
        <w:rPr>
          <w:rFonts w:ascii="Arial" w:hAnsi="Arial" w:cs="Arial"/>
          <w:b/>
          <w:bCs/>
          <w:sz w:val="24"/>
          <w:szCs w:val="24"/>
        </w:rPr>
        <w:t xml:space="preserve">. </w:t>
      </w:r>
      <w:r w:rsidR="00324E54" w:rsidRPr="00324E54">
        <w:rPr>
          <w:rFonts w:ascii="Arial" w:hAnsi="Arial" w:cs="Arial"/>
          <w:sz w:val="24"/>
          <w:szCs w:val="24"/>
        </w:rPr>
        <w:t>Guarda Sol (opcional) na cor branca;</w:t>
      </w:r>
    </w:p>
    <w:p w14:paraId="3A0CAAD0" w14:textId="59DBD13D" w:rsidR="00324E54" w:rsidRDefault="0032197A" w:rsidP="00FD13CA">
      <w:pPr>
        <w:tabs>
          <w:tab w:val="left" w:pos="1418"/>
        </w:tabs>
        <w:spacing w:line="360" w:lineRule="auto"/>
        <w:ind w:left="1134" w:right="1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324E54">
        <w:rPr>
          <w:rFonts w:ascii="Arial" w:hAnsi="Arial" w:cs="Arial"/>
          <w:b/>
          <w:bCs/>
          <w:sz w:val="24"/>
          <w:szCs w:val="24"/>
        </w:rPr>
        <w:t>.</w:t>
      </w:r>
      <w:r w:rsidR="005154DC">
        <w:rPr>
          <w:rFonts w:ascii="Arial" w:hAnsi="Arial" w:cs="Arial"/>
          <w:b/>
          <w:bCs/>
          <w:sz w:val="24"/>
          <w:szCs w:val="24"/>
        </w:rPr>
        <w:t>2</w:t>
      </w:r>
      <w:r w:rsidR="00324E54">
        <w:rPr>
          <w:rFonts w:ascii="Arial" w:hAnsi="Arial" w:cs="Arial"/>
          <w:b/>
          <w:bCs/>
          <w:sz w:val="24"/>
          <w:szCs w:val="24"/>
        </w:rPr>
        <w:t>.2.</w:t>
      </w:r>
      <w:r w:rsidR="005154DC">
        <w:rPr>
          <w:rFonts w:ascii="Arial" w:hAnsi="Arial" w:cs="Arial"/>
          <w:b/>
          <w:bCs/>
          <w:sz w:val="24"/>
          <w:szCs w:val="24"/>
        </w:rPr>
        <w:t>4</w:t>
      </w:r>
      <w:r w:rsidR="00324E54">
        <w:rPr>
          <w:rFonts w:ascii="Arial" w:hAnsi="Arial" w:cs="Arial"/>
          <w:b/>
          <w:bCs/>
          <w:sz w:val="24"/>
          <w:szCs w:val="24"/>
        </w:rPr>
        <w:t xml:space="preserve">. </w:t>
      </w:r>
      <w:r w:rsidR="00324E54">
        <w:rPr>
          <w:rFonts w:ascii="Arial" w:hAnsi="Arial" w:cs="Arial"/>
          <w:sz w:val="24"/>
          <w:szCs w:val="24"/>
        </w:rPr>
        <w:t>Possuir 03 (três) ou 04 (quatro) rodas;</w:t>
      </w:r>
    </w:p>
    <w:p w14:paraId="1D7CFF0D" w14:textId="526E9F2E" w:rsidR="00D44A85" w:rsidRDefault="0032197A" w:rsidP="00324E54">
      <w:pPr>
        <w:tabs>
          <w:tab w:val="left" w:pos="1418"/>
        </w:tabs>
        <w:spacing w:line="360" w:lineRule="auto"/>
        <w:ind w:left="851" w:right="1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D44A85" w:rsidRPr="00D44A85">
        <w:rPr>
          <w:rFonts w:ascii="Arial" w:hAnsi="Arial" w:cs="Arial"/>
          <w:b/>
          <w:bCs/>
          <w:sz w:val="24"/>
          <w:szCs w:val="24"/>
        </w:rPr>
        <w:t>.</w:t>
      </w:r>
      <w:r w:rsidR="005154DC">
        <w:rPr>
          <w:rFonts w:ascii="Arial" w:hAnsi="Arial" w:cs="Arial"/>
          <w:b/>
          <w:bCs/>
          <w:sz w:val="24"/>
          <w:szCs w:val="24"/>
        </w:rPr>
        <w:t>2</w:t>
      </w:r>
      <w:r w:rsidR="00D44A85" w:rsidRPr="00D44A85">
        <w:rPr>
          <w:rFonts w:ascii="Arial" w:hAnsi="Arial" w:cs="Arial"/>
          <w:b/>
          <w:bCs/>
          <w:sz w:val="24"/>
          <w:szCs w:val="24"/>
        </w:rPr>
        <w:t>.3.</w:t>
      </w:r>
      <w:r w:rsidR="00D44A85">
        <w:rPr>
          <w:rFonts w:ascii="Arial" w:hAnsi="Arial" w:cs="Arial"/>
          <w:sz w:val="24"/>
          <w:szCs w:val="24"/>
        </w:rPr>
        <w:t xml:space="preserve"> Os credenciados para o comércio de açai deverão, obrigatoriamente, usar </w:t>
      </w:r>
      <w:r w:rsidR="00D44A85">
        <w:rPr>
          <w:rFonts w:ascii="Arial" w:hAnsi="Arial" w:cs="Arial"/>
          <w:sz w:val="24"/>
          <w:szCs w:val="24"/>
        </w:rPr>
        <w:lastRenderedPageBreak/>
        <w:t xml:space="preserve">toucas e camisas brancas, conforme previsto no anexo III deste Edital. </w:t>
      </w:r>
    </w:p>
    <w:p w14:paraId="0D960EFD" w14:textId="67C7ECF9" w:rsidR="00324E54" w:rsidRDefault="0032197A" w:rsidP="00324E54">
      <w:pPr>
        <w:tabs>
          <w:tab w:val="left" w:pos="1418"/>
        </w:tabs>
        <w:spacing w:line="360" w:lineRule="auto"/>
        <w:ind w:left="851" w:right="1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D44A85" w:rsidRPr="00D44A85">
        <w:rPr>
          <w:rFonts w:ascii="Arial" w:hAnsi="Arial" w:cs="Arial"/>
          <w:b/>
          <w:bCs/>
          <w:sz w:val="24"/>
          <w:szCs w:val="24"/>
        </w:rPr>
        <w:t>.</w:t>
      </w:r>
      <w:r w:rsidR="005154DC">
        <w:rPr>
          <w:rFonts w:ascii="Arial" w:hAnsi="Arial" w:cs="Arial"/>
          <w:b/>
          <w:bCs/>
          <w:sz w:val="24"/>
          <w:szCs w:val="24"/>
        </w:rPr>
        <w:t>2</w:t>
      </w:r>
      <w:r w:rsidR="00D44A85" w:rsidRPr="00D44A85">
        <w:rPr>
          <w:rFonts w:ascii="Arial" w:hAnsi="Arial" w:cs="Arial"/>
          <w:b/>
          <w:bCs/>
          <w:sz w:val="24"/>
          <w:szCs w:val="24"/>
        </w:rPr>
        <w:t>.4.</w:t>
      </w:r>
      <w:r w:rsidR="00D44A85">
        <w:rPr>
          <w:rFonts w:ascii="Arial" w:hAnsi="Arial" w:cs="Arial"/>
          <w:sz w:val="24"/>
          <w:szCs w:val="24"/>
        </w:rPr>
        <w:t xml:space="preserve"> Após o credenciamento não será permitida a alteração da categoria escolhida, nem tão pouco a troca dos produtos ou a venda de outro produto de maneira cumulada, sob pena de perda do credenciamento e recolhimento dos carrinhos e produtos.</w:t>
      </w:r>
    </w:p>
    <w:p w14:paraId="56614572" w14:textId="1D6A821A" w:rsidR="00D44A85" w:rsidRPr="00D44A85" w:rsidRDefault="0032197A" w:rsidP="00324E54">
      <w:pPr>
        <w:tabs>
          <w:tab w:val="left" w:pos="1418"/>
        </w:tabs>
        <w:spacing w:line="360" w:lineRule="auto"/>
        <w:ind w:left="851" w:right="1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D44A85" w:rsidRPr="00D44A85">
        <w:rPr>
          <w:rFonts w:ascii="Arial" w:hAnsi="Arial" w:cs="Arial"/>
          <w:b/>
          <w:bCs/>
          <w:sz w:val="24"/>
          <w:szCs w:val="24"/>
        </w:rPr>
        <w:t>.</w:t>
      </w:r>
      <w:r w:rsidR="005154DC">
        <w:rPr>
          <w:rFonts w:ascii="Arial" w:hAnsi="Arial" w:cs="Arial"/>
          <w:b/>
          <w:bCs/>
          <w:sz w:val="24"/>
          <w:szCs w:val="24"/>
        </w:rPr>
        <w:t>2</w:t>
      </w:r>
      <w:r w:rsidR="00D44A85" w:rsidRPr="00D44A85">
        <w:rPr>
          <w:rFonts w:ascii="Arial" w:hAnsi="Arial" w:cs="Arial"/>
          <w:b/>
          <w:bCs/>
          <w:sz w:val="24"/>
          <w:szCs w:val="24"/>
        </w:rPr>
        <w:t>.</w:t>
      </w:r>
      <w:r w:rsidR="00D44A85">
        <w:rPr>
          <w:rFonts w:ascii="Arial" w:hAnsi="Arial" w:cs="Arial"/>
          <w:b/>
          <w:bCs/>
          <w:sz w:val="24"/>
          <w:szCs w:val="24"/>
        </w:rPr>
        <w:t>5</w:t>
      </w:r>
      <w:r w:rsidR="00D44A85" w:rsidRPr="00D44A85">
        <w:rPr>
          <w:rFonts w:ascii="Arial" w:hAnsi="Arial" w:cs="Arial"/>
          <w:b/>
          <w:bCs/>
          <w:sz w:val="24"/>
          <w:szCs w:val="24"/>
        </w:rPr>
        <w:t>.</w:t>
      </w:r>
      <w:r w:rsidR="00D44A85">
        <w:rPr>
          <w:rFonts w:ascii="Arial" w:hAnsi="Arial" w:cs="Arial"/>
          <w:b/>
          <w:bCs/>
          <w:sz w:val="24"/>
          <w:szCs w:val="24"/>
        </w:rPr>
        <w:t xml:space="preserve"> </w:t>
      </w:r>
      <w:r w:rsidR="00D44A85">
        <w:rPr>
          <w:rFonts w:ascii="Arial" w:hAnsi="Arial" w:cs="Arial"/>
          <w:sz w:val="24"/>
          <w:szCs w:val="24"/>
        </w:rPr>
        <w:t xml:space="preserve">Serão ofertados </w:t>
      </w:r>
      <w:r w:rsidR="00D44A85" w:rsidRPr="00D44A85">
        <w:rPr>
          <w:rFonts w:ascii="Arial" w:hAnsi="Arial" w:cs="Arial"/>
          <w:b/>
          <w:bCs/>
          <w:sz w:val="24"/>
          <w:szCs w:val="24"/>
        </w:rPr>
        <w:t>02 (dois) pontos fixos</w:t>
      </w:r>
      <w:r w:rsidR="00D44A85">
        <w:rPr>
          <w:rFonts w:ascii="Arial" w:hAnsi="Arial" w:cs="Arial"/>
          <w:sz w:val="24"/>
          <w:szCs w:val="24"/>
        </w:rPr>
        <w:t xml:space="preserve"> para o comércio de açai, conforme descrito no anexo II deste Edital.</w:t>
      </w:r>
    </w:p>
    <w:p w14:paraId="368215C7" w14:textId="77777777" w:rsidR="00EC3912" w:rsidRDefault="00EC3912" w:rsidP="00EC3912">
      <w:pPr>
        <w:tabs>
          <w:tab w:val="left" w:pos="1418"/>
        </w:tabs>
        <w:spacing w:line="360" w:lineRule="auto"/>
        <w:ind w:left="567" w:right="117"/>
        <w:jc w:val="both"/>
        <w:rPr>
          <w:rFonts w:ascii="Arial" w:hAnsi="Arial" w:cs="Arial"/>
          <w:b/>
          <w:bCs/>
          <w:sz w:val="24"/>
          <w:szCs w:val="24"/>
        </w:rPr>
      </w:pPr>
    </w:p>
    <w:p w14:paraId="10F3CF81" w14:textId="7B96B130" w:rsidR="00EC3912" w:rsidRDefault="0032197A" w:rsidP="00EC3912">
      <w:pPr>
        <w:tabs>
          <w:tab w:val="left" w:pos="1418"/>
        </w:tabs>
        <w:spacing w:line="360" w:lineRule="auto"/>
        <w:ind w:left="567" w:right="117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EC3912">
        <w:rPr>
          <w:rFonts w:ascii="Arial" w:hAnsi="Arial" w:cs="Arial"/>
          <w:b/>
          <w:bCs/>
          <w:sz w:val="24"/>
          <w:szCs w:val="24"/>
        </w:rPr>
        <w:t>.</w:t>
      </w:r>
      <w:r w:rsidR="005154DC">
        <w:rPr>
          <w:rFonts w:ascii="Arial" w:hAnsi="Arial" w:cs="Arial"/>
          <w:b/>
          <w:bCs/>
          <w:sz w:val="24"/>
          <w:szCs w:val="24"/>
        </w:rPr>
        <w:t>3</w:t>
      </w:r>
      <w:r w:rsidR="00EC3912">
        <w:rPr>
          <w:rFonts w:ascii="Arial" w:hAnsi="Arial" w:cs="Arial"/>
          <w:b/>
          <w:bCs/>
          <w:sz w:val="24"/>
          <w:szCs w:val="24"/>
        </w:rPr>
        <w:t>. Churros – Comércio Fixo</w:t>
      </w:r>
    </w:p>
    <w:p w14:paraId="6279E98F" w14:textId="466691DD" w:rsidR="00D44A85" w:rsidRDefault="0032197A" w:rsidP="00D44A85">
      <w:pPr>
        <w:tabs>
          <w:tab w:val="left" w:pos="1418"/>
        </w:tabs>
        <w:spacing w:line="360" w:lineRule="auto"/>
        <w:ind w:left="851" w:right="1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D44A85">
        <w:rPr>
          <w:rFonts w:ascii="Arial" w:hAnsi="Arial" w:cs="Arial"/>
          <w:b/>
          <w:bCs/>
          <w:sz w:val="24"/>
          <w:szCs w:val="24"/>
        </w:rPr>
        <w:t>.</w:t>
      </w:r>
      <w:r w:rsidR="005154DC">
        <w:rPr>
          <w:rFonts w:ascii="Arial" w:hAnsi="Arial" w:cs="Arial"/>
          <w:b/>
          <w:bCs/>
          <w:sz w:val="24"/>
          <w:szCs w:val="24"/>
        </w:rPr>
        <w:t>3</w:t>
      </w:r>
      <w:r w:rsidR="00D44A85">
        <w:rPr>
          <w:rFonts w:ascii="Arial" w:hAnsi="Arial" w:cs="Arial"/>
          <w:b/>
          <w:bCs/>
          <w:sz w:val="24"/>
          <w:szCs w:val="24"/>
        </w:rPr>
        <w:t xml:space="preserve">.1. </w:t>
      </w:r>
      <w:r w:rsidR="00D44A85">
        <w:rPr>
          <w:rFonts w:ascii="Arial" w:hAnsi="Arial" w:cs="Arial"/>
          <w:sz w:val="24"/>
          <w:szCs w:val="24"/>
        </w:rPr>
        <w:t>Será permitido o comércio, por ambulantes, nos pontos previamente fixados, conforme previsto no anexo II deste Edital, de Churros.</w:t>
      </w:r>
    </w:p>
    <w:p w14:paraId="7A020BCE" w14:textId="7D34E244" w:rsidR="00D44A85" w:rsidRDefault="0032197A" w:rsidP="00D44A85">
      <w:pPr>
        <w:tabs>
          <w:tab w:val="left" w:pos="1418"/>
        </w:tabs>
        <w:spacing w:line="360" w:lineRule="auto"/>
        <w:ind w:left="851" w:right="1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D44A85" w:rsidRPr="00FD13CA">
        <w:rPr>
          <w:rFonts w:ascii="Arial" w:hAnsi="Arial" w:cs="Arial"/>
          <w:b/>
          <w:bCs/>
          <w:sz w:val="24"/>
          <w:szCs w:val="24"/>
        </w:rPr>
        <w:t>.</w:t>
      </w:r>
      <w:r w:rsidR="005154DC">
        <w:rPr>
          <w:rFonts w:ascii="Arial" w:hAnsi="Arial" w:cs="Arial"/>
          <w:b/>
          <w:bCs/>
          <w:sz w:val="24"/>
          <w:szCs w:val="24"/>
        </w:rPr>
        <w:t>3</w:t>
      </w:r>
      <w:r w:rsidR="00D44A85" w:rsidRPr="00FD13CA">
        <w:rPr>
          <w:rFonts w:ascii="Arial" w:hAnsi="Arial" w:cs="Arial"/>
          <w:b/>
          <w:bCs/>
          <w:sz w:val="24"/>
          <w:szCs w:val="24"/>
        </w:rPr>
        <w:t>.2.</w:t>
      </w:r>
      <w:r w:rsidR="00D44A85">
        <w:rPr>
          <w:rFonts w:ascii="Arial" w:hAnsi="Arial" w:cs="Arial"/>
          <w:sz w:val="24"/>
          <w:szCs w:val="24"/>
        </w:rPr>
        <w:t xml:space="preserve"> Tal produto deverá ser comercializado em carrinhos que deverão obedecer aos seguintes padrões:</w:t>
      </w:r>
    </w:p>
    <w:p w14:paraId="7FBDD835" w14:textId="5C4F8F3F" w:rsidR="00D44A85" w:rsidRDefault="0032197A" w:rsidP="00D44A85">
      <w:pPr>
        <w:tabs>
          <w:tab w:val="left" w:pos="1418"/>
        </w:tabs>
        <w:spacing w:line="360" w:lineRule="auto"/>
        <w:ind w:left="1134" w:right="1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D44A85">
        <w:rPr>
          <w:rFonts w:ascii="Arial" w:hAnsi="Arial" w:cs="Arial"/>
          <w:b/>
          <w:bCs/>
          <w:sz w:val="24"/>
          <w:szCs w:val="24"/>
        </w:rPr>
        <w:t>.</w:t>
      </w:r>
      <w:r w:rsidR="005154DC">
        <w:rPr>
          <w:rFonts w:ascii="Arial" w:hAnsi="Arial" w:cs="Arial"/>
          <w:b/>
          <w:bCs/>
          <w:sz w:val="24"/>
          <w:szCs w:val="24"/>
        </w:rPr>
        <w:t>3</w:t>
      </w:r>
      <w:r w:rsidR="00D44A85">
        <w:rPr>
          <w:rFonts w:ascii="Arial" w:hAnsi="Arial" w:cs="Arial"/>
          <w:b/>
          <w:bCs/>
          <w:sz w:val="24"/>
          <w:szCs w:val="24"/>
        </w:rPr>
        <w:t>.2.</w:t>
      </w:r>
      <w:r w:rsidR="005154DC">
        <w:rPr>
          <w:rFonts w:ascii="Arial" w:hAnsi="Arial" w:cs="Arial"/>
          <w:b/>
          <w:bCs/>
          <w:sz w:val="24"/>
          <w:szCs w:val="24"/>
        </w:rPr>
        <w:t>1</w:t>
      </w:r>
      <w:r w:rsidR="00D44A85">
        <w:rPr>
          <w:rFonts w:ascii="Arial" w:hAnsi="Arial" w:cs="Arial"/>
          <w:b/>
          <w:bCs/>
          <w:sz w:val="24"/>
          <w:szCs w:val="24"/>
        </w:rPr>
        <w:t xml:space="preserve">. </w:t>
      </w:r>
      <w:r w:rsidR="00051061">
        <w:rPr>
          <w:rFonts w:ascii="Arial" w:hAnsi="Arial" w:cs="Arial"/>
          <w:sz w:val="24"/>
          <w:szCs w:val="24"/>
        </w:rPr>
        <w:t>Minimamente 100cm (A) x 50cm (L) x 50cm (P);</w:t>
      </w:r>
    </w:p>
    <w:p w14:paraId="311C5F7E" w14:textId="2AE007E1" w:rsidR="00D44A85" w:rsidRDefault="0032197A" w:rsidP="00D44A85">
      <w:pPr>
        <w:tabs>
          <w:tab w:val="left" w:pos="1418"/>
        </w:tabs>
        <w:spacing w:line="360" w:lineRule="auto"/>
        <w:ind w:left="1134" w:right="1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D44A85" w:rsidRPr="00324E54">
        <w:rPr>
          <w:rFonts w:ascii="Arial" w:hAnsi="Arial" w:cs="Arial"/>
          <w:b/>
          <w:bCs/>
          <w:sz w:val="24"/>
          <w:szCs w:val="24"/>
        </w:rPr>
        <w:t>.</w:t>
      </w:r>
      <w:r w:rsidR="005154DC">
        <w:rPr>
          <w:rFonts w:ascii="Arial" w:hAnsi="Arial" w:cs="Arial"/>
          <w:b/>
          <w:bCs/>
          <w:sz w:val="24"/>
          <w:szCs w:val="24"/>
        </w:rPr>
        <w:t>3</w:t>
      </w:r>
      <w:r w:rsidR="00D44A85" w:rsidRPr="00324E54">
        <w:rPr>
          <w:rFonts w:ascii="Arial" w:hAnsi="Arial" w:cs="Arial"/>
          <w:b/>
          <w:bCs/>
          <w:sz w:val="24"/>
          <w:szCs w:val="24"/>
        </w:rPr>
        <w:t>.2.</w:t>
      </w:r>
      <w:r w:rsidR="005154DC">
        <w:rPr>
          <w:rFonts w:ascii="Arial" w:hAnsi="Arial" w:cs="Arial"/>
          <w:b/>
          <w:bCs/>
          <w:sz w:val="24"/>
          <w:szCs w:val="24"/>
        </w:rPr>
        <w:t>2</w:t>
      </w:r>
      <w:r w:rsidR="00D44A85" w:rsidRPr="00324E54">
        <w:rPr>
          <w:rFonts w:ascii="Arial" w:hAnsi="Arial" w:cs="Arial"/>
          <w:b/>
          <w:bCs/>
          <w:sz w:val="24"/>
          <w:szCs w:val="24"/>
        </w:rPr>
        <w:t xml:space="preserve">. </w:t>
      </w:r>
      <w:r w:rsidR="00D44A85" w:rsidRPr="00324E54">
        <w:rPr>
          <w:rFonts w:ascii="Arial" w:hAnsi="Arial" w:cs="Arial"/>
          <w:sz w:val="24"/>
          <w:szCs w:val="24"/>
        </w:rPr>
        <w:t>Identificação do produto à venda;</w:t>
      </w:r>
    </w:p>
    <w:p w14:paraId="28883087" w14:textId="2B1D3D07" w:rsidR="00D44A85" w:rsidRDefault="0032197A" w:rsidP="00D44A85">
      <w:pPr>
        <w:tabs>
          <w:tab w:val="left" w:pos="1418"/>
        </w:tabs>
        <w:spacing w:line="360" w:lineRule="auto"/>
        <w:ind w:left="1134" w:right="1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D44A85">
        <w:rPr>
          <w:rFonts w:ascii="Arial" w:hAnsi="Arial" w:cs="Arial"/>
          <w:b/>
          <w:bCs/>
          <w:sz w:val="24"/>
          <w:szCs w:val="24"/>
        </w:rPr>
        <w:t>.</w:t>
      </w:r>
      <w:r w:rsidR="005154DC">
        <w:rPr>
          <w:rFonts w:ascii="Arial" w:hAnsi="Arial" w:cs="Arial"/>
          <w:b/>
          <w:bCs/>
          <w:sz w:val="24"/>
          <w:szCs w:val="24"/>
        </w:rPr>
        <w:t>3</w:t>
      </w:r>
      <w:r w:rsidR="00D44A85">
        <w:rPr>
          <w:rFonts w:ascii="Arial" w:hAnsi="Arial" w:cs="Arial"/>
          <w:b/>
          <w:bCs/>
          <w:sz w:val="24"/>
          <w:szCs w:val="24"/>
        </w:rPr>
        <w:t>.2.</w:t>
      </w:r>
      <w:r w:rsidR="005154DC">
        <w:rPr>
          <w:rFonts w:ascii="Arial" w:hAnsi="Arial" w:cs="Arial"/>
          <w:b/>
          <w:bCs/>
          <w:sz w:val="24"/>
          <w:szCs w:val="24"/>
        </w:rPr>
        <w:t>3</w:t>
      </w:r>
      <w:r w:rsidR="00D44A85">
        <w:rPr>
          <w:rFonts w:ascii="Arial" w:hAnsi="Arial" w:cs="Arial"/>
          <w:b/>
          <w:bCs/>
          <w:sz w:val="24"/>
          <w:szCs w:val="24"/>
        </w:rPr>
        <w:t xml:space="preserve">. </w:t>
      </w:r>
      <w:r w:rsidR="00D44A85" w:rsidRPr="00324E54">
        <w:rPr>
          <w:rFonts w:ascii="Arial" w:hAnsi="Arial" w:cs="Arial"/>
          <w:sz w:val="24"/>
          <w:szCs w:val="24"/>
        </w:rPr>
        <w:t>Guarda Sol (opcional) na cor branca;</w:t>
      </w:r>
    </w:p>
    <w:p w14:paraId="0BBA7706" w14:textId="6FFF8EA7" w:rsidR="00D44A85" w:rsidRDefault="0032197A" w:rsidP="00D44A85">
      <w:pPr>
        <w:tabs>
          <w:tab w:val="left" w:pos="1418"/>
        </w:tabs>
        <w:spacing w:line="360" w:lineRule="auto"/>
        <w:ind w:left="1134" w:right="1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D44A85">
        <w:rPr>
          <w:rFonts w:ascii="Arial" w:hAnsi="Arial" w:cs="Arial"/>
          <w:b/>
          <w:bCs/>
          <w:sz w:val="24"/>
          <w:szCs w:val="24"/>
        </w:rPr>
        <w:t>.</w:t>
      </w:r>
      <w:r w:rsidR="005154DC">
        <w:rPr>
          <w:rFonts w:ascii="Arial" w:hAnsi="Arial" w:cs="Arial"/>
          <w:b/>
          <w:bCs/>
          <w:sz w:val="24"/>
          <w:szCs w:val="24"/>
        </w:rPr>
        <w:t>3</w:t>
      </w:r>
      <w:r w:rsidR="00D44A85">
        <w:rPr>
          <w:rFonts w:ascii="Arial" w:hAnsi="Arial" w:cs="Arial"/>
          <w:b/>
          <w:bCs/>
          <w:sz w:val="24"/>
          <w:szCs w:val="24"/>
        </w:rPr>
        <w:t>.2.</w:t>
      </w:r>
      <w:r w:rsidR="005154DC">
        <w:rPr>
          <w:rFonts w:ascii="Arial" w:hAnsi="Arial" w:cs="Arial"/>
          <w:b/>
          <w:bCs/>
          <w:sz w:val="24"/>
          <w:szCs w:val="24"/>
        </w:rPr>
        <w:t>4</w:t>
      </w:r>
      <w:r w:rsidR="00D44A85">
        <w:rPr>
          <w:rFonts w:ascii="Arial" w:hAnsi="Arial" w:cs="Arial"/>
          <w:b/>
          <w:bCs/>
          <w:sz w:val="24"/>
          <w:szCs w:val="24"/>
        </w:rPr>
        <w:t xml:space="preserve">. </w:t>
      </w:r>
      <w:r w:rsidR="00D44A85">
        <w:rPr>
          <w:rFonts w:ascii="Arial" w:hAnsi="Arial" w:cs="Arial"/>
          <w:sz w:val="24"/>
          <w:szCs w:val="24"/>
        </w:rPr>
        <w:t>Possuir 03 (três) ou 04 (quatro) rodas;</w:t>
      </w:r>
    </w:p>
    <w:p w14:paraId="0B74DBB4" w14:textId="75784C0D" w:rsidR="00D44A85" w:rsidRDefault="0032197A" w:rsidP="00D44A85">
      <w:pPr>
        <w:tabs>
          <w:tab w:val="left" w:pos="1418"/>
        </w:tabs>
        <w:spacing w:line="360" w:lineRule="auto"/>
        <w:ind w:left="851" w:right="1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D44A85" w:rsidRPr="00D44A85">
        <w:rPr>
          <w:rFonts w:ascii="Arial" w:hAnsi="Arial" w:cs="Arial"/>
          <w:b/>
          <w:bCs/>
          <w:sz w:val="24"/>
          <w:szCs w:val="24"/>
        </w:rPr>
        <w:t>.</w:t>
      </w:r>
      <w:r w:rsidR="005154DC">
        <w:rPr>
          <w:rFonts w:ascii="Arial" w:hAnsi="Arial" w:cs="Arial"/>
          <w:b/>
          <w:bCs/>
          <w:sz w:val="24"/>
          <w:szCs w:val="24"/>
        </w:rPr>
        <w:t>3</w:t>
      </w:r>
      <w:r w:rsidR="00D44A85" w:rsidRPr="00D44A85">
        <w:rPr>
          <w:rFonts w:ascii="Arial" w:hAnsi="Arial" w:cs="Arial"/>
          <w:b/>
          <w:bCs/>
          <w:sz w:val="24"/>
          <w:szCs w:val="24"/>
        </w:rPr>
        <w:t>.3.</w:t>
      </w:r>
      <w:r w:rsidR="00D44A85">
        <w:rPr>
          <w:rFonts w:ascii="Arial" w:hAnsi="Arial" w:cs="Arial"/>
          <w:sz w:val="24"/>
          <w:szCs w:val="24"/>
        </w:rPr>
        <w:t xml:space="preserve"> Os credenciados para o comércio de churros deverão, obrigatoriamente, usar toucas e camisas brancas, conforme previsto no anexo III deste Edital. </w:t>
      </w:r>
    </w:p>
    <w:p w14:paraId="1D1D368D" w14:textId="12466A6E" w:rsidR="00D44A85" w:rsidRDefault="0032197A" w:rsidP="00D44A85">
      <w:pPr>
        <w:tabs>
          <w:tab w:val="left" w:pos="1418"/>
        </w:tabs>
        <w:spacing w:line="360" w:lineRule="auto"/>
        <w:ind w:left="851" w:right="1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D44A85" w:rsidRPr="00D44A85">
        <w:rPr>
          <w:rFonts w:ascii="Arial" w:hAnsi="Arial" w:cs="Arial"/>
          <w:b/>
          <w:bCs/>
          <w:sz w:val="24"/>
          <w:szCs w:val="24"/>
        </w:rPr>
        <w:t>.</w:t>
      </w:r>
      <w:r w:rsidR="000C385D">
        <w:rPr>
          <w:rFonts w:ascii="Arial" w:hAnsi="Arial" w:cs="Arial"/>
          <w:b/>
          <w:bCs/>
          <w:sz w:val="24"/>
          <w:szCs w:val="24"/>
        </w:rPr>
        <w:t>5</w:t>
      </w:r>
      <w:r w:rsidR="00D44A85" w:rsidRPr="00D44A85">
        <w:rPr>
          <w:rFonts w:ascii="Arial" w:hAnsi="Arial" w:cs="Arial"/>
          <w:b/>
          <w:bCs/>
          <w:sz w:val="24"/>
          <w:szCs w:val="24"/>
        </w:rPr>
        <w:t>.4.</w:t>
      </w:r>
      <w:r w:rsidR="00D44A85">
        <w:rPr>
          <w:rFonts w:ascii="Arial" w:hAnsi="Arial" w:cs="Arial"/>
          <w:sz w:val="24"/>
          <w:szCs w:val="24"/>
        </w:rPr>
        <w:t xml:space="preserve"> Após o credenciamento não será permitida a alteração da categoria escolhida, nem tão pouco a troca dos produtos ou a venda de outro produto de maneira cumulada, sob pena de perda do credenciamento e recolhimento dos carrinhos e produtos.</w:t>
      </w:r>
    </w:p>
    <w:p w14:paraId="7D1DCF51" w14:textId="3465510F" w:rsidR="00D44A85" w:rsidRDefault="0032197A" w:rsidP="00051061">
      <w:pPr>
        <w:tabs>
          <w:tab w:val="left" w:pos="1418"/>
        </w:tabs>
        <w:spacing w:line="360" w:lineRule="auto"/>
        <w:ind w:left="851" w:right="1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D44A85" w:rsidRPr="00D44A85">
        <w:rPr>
          <w:rFonts w:ascii="Arial" w:hAnsi="Arial" w:cs="Arial"/>
          <w:b/>
          <w:bCs/>
          <w:sz w:val="24"/>
          <w:szCs w:val="24"/>
        </w:rPr>
        <w:t>.</w:t>
      </w:r>
      <w:r w:rsidR="000C385D">
        <w:rPr>
          <w:rFonts w:ascii="Arial" w:hAnsi="Arial" w:cs="Arial"/>
          <w:b/>
          <w:bCs/>
          <w:sz w:val="24"/>
          <w:szCs w:val="24"/>
        </w:rPr>
        <w:t>5</w:t>
      </w:r>
      <w:r w:rsidR="00D44A85" w:rsidRPr="00D44A85">
        <w:rPr>
          <w:rFonts w:ascii="Arial" w:hAnsi="Arial" w:cs="Arial"/>
          <w:b/>
          <w:bCs/>
          <w:sz w:val="24"/>
          <w:szCs w:val="24"/>
        </w:rPr>
        <w:t>.</w:t>
      </w:r>
      <w:r w:rsidR="00D44A85">
        <w:rPr>
          <w:rFonts w:ascii="Arial" w:hAnsi="Arial" w:cs="Arial"/>
          <w:b/>
          <w:bCs/>
          <w:sz w:val="24"/>
          <w:szCs w:val="24"/>
        </w:rPr>
        <w:t>5</w:t>
      </w:r>
      <w:r w:rsidR="00D44A85" w:rsidRPr="00D44A85">
        <w:rPr>
          <w:rFonts w:ascii="Arial" w:hAnsi="Arial" w:cs="Arial"/>
          <w:b/>
          <w:bCs/>
          <w:sz w:val="24"/>
          <w:szCs w:val="24"/>
        </w:rPr>
        <w:t>.</w:t>
      </w:r>
      <w:r w:rsidR="00D44A85">
        <w:rPr>
          <w:rFonts w:ascii="Arial" w:hAnsi="Arial" w:cs="Arial"/>
          <w:b/>
          <w:bCs/>
          <w:sz w:val="24"/>
          <w:szCs w:val="24"/>
        </w:rPr>
        <w:t xml:space="preserve"> </w:t>
      </w:r>
      <w:r w:rsidR="00D44A85">
        <w:rPr>
          <w:rFonts w:ascii="Arial" w:hAnsi="Arial" w:cs="Arial"/>
          <w:sz w:val="24"/>
          <w:szCs w:val="24"/>
        </w:rPr>
        <w:t xml:space="preserve">Serão ofertados </w:t>
      </w:r>
      <w:r w:rsidR="00D44A85" w:rsidRPr="00D44A85">
        <w:rPr>
          <w:rFonts w:ascii="Arial" w:hAnsi="Arial" w:cs="Arial"/>
          <w:b/>
          <w:bCs/>
          <w:sz w:val="24"/>
          <w:szCs w:val="24"/>
        </w:rPr>
        <w:t>0</w:t>
      </w:r>
      <w:r w:rsidR="00051061">
        <w:rPr>
          <w:rFonts w:ascii="Arial" w:hAnsi="Arial" w:cs="Arial"/>
          <w:b/>
          <w:bCs/>
          <w:sz w:val="24"/>
          <w:szCs w:val="24"/>
        </w:rPr>
        <w:t>3</w:t>
      </w:r>
      <w:r w:rsidR="00D44A85" w:rsidRPr="00D44A85">
        <w:rPr>
          <w:rFonts w:ascii="Arial" w:hAnsi="Arial" w:cs="Arial"/>
          <w:b/>
          <w:bCs/>
          <w:sz w:val="24"/>
          <w:szCs w:val="24"/>
        </w:rPr>
        <w:t xml:space="preserve"> (</w:t>
      </w:r>
      <w:r w:rsidR="00051061">
        <w:rPr>
          <w:rFonts w:ascii="Arial" w:hAnsi="Arial" w:cs="Arial"/>
          <w:b/>
          <w:bCs/>
          <w:sz w:val="24"/>
          <w:szCs w:val="24"/>
        </w:rPr>
        <w:t>três</w:t>
      </w:r>
      <w:r w:rsidR="00D44A85" w:rsidRPr="00D44A85">
        <w:rPr>
          <w:rFonts w:ascii="Arial" w:hAnsi="Arial" w:cs="Arial"/>
          <w:b/>
          <w:bCs/>
          <w:sz w:val="24"/>
          <w:szCs w:val="24"/>
        </w:rPr>
        <w:t>) pontos fixos</w:t>
      </w:r>
      <w:r w:rsidR="00D44A85">
        <w:rPr>
          <w:rFonts w:ascii="Arial" w:hAnsi="Arial" w:cs="Arial"/>
          <w:sz w:val="24"/>
          <w:szCs w:val="24"/>
        </w:rPr>
        <w:t xml:space="preserve"> para o comércio de </w:t>
      </w:r>
      <w:r w:rsidR="00051061">
        <w:rPr>
          <w:rFonts w:ascii="Arial" w:hAnsi="Arial" w:cs="Arial"/>
          <w:sz w:val="24"/>
          <w:szCs w:val="24"/>
        </w:rPr>
        <w:t>churros</w:t>
      </w:r>
      <w:r w:rsidR="00D44A85">
        <w:rPr>
          <w:rFonts w:ascii="Arial" w:hAnsi="Arial" w:cs="Arial"/>
          <w:sz w:val="24"/>
          <w:szCs w:val="24"/>
        </w:rPr>
        <w:t>, conforme descrito no anexo II deste Edital.</w:t>
      </w:r>
    </w:p>
    <w:p w14:paraId="552E53B4" w14:textId="77777777" w:rsidR="00051061" w:rsidRDefault="00051061" w:rsidP="00051061">
      <w:pPr>
        <w:tabs>
          <w:tab w:val="left" w:pos="1418"/>
        </w:tabs>
        <w:spacing w:line="360" w:lineRule="auto"/>
        <w:ind w:left="851" w:right="117"/>
        <w:jc w:val="both"/>
        <w:rPr>
          <w:rFonts w:ascii="Arial" w:hAnsi="Arial" w:cs="Arial"/>
          <w:b/>
          <w:bCs/>
          <w:sz w:val="24"/>
          <w:szCs w:val="24"/>
        </w:rPr>
      </w:pPr>
    </w:p>
    <w:p w14:paraId="03C55C0B" w14:textId="29CF2F3A" w:rsidR="00EC3912" w:rsidRDefault="0032197A" w:rsidP="00EC3912">
      <w:pPr>
        <w:tabs>
          <w:tab w:val="left" w:pos="1418"/>
        </w:tabs>
        <w:spacing w:line="360" w:lineRule="auto"/>
        <w:ind w:left="567" w:right="117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EC3912">
        <w:rPr>
          <w:rFonts w:ascii="Arial" w:hAnsi="Arial" w:cs="Arial"/>
          <w:b/>
          <w:bCs/>
          <w:sz w:val="24"/>
          <w:szCs w:val="24"/>
        </w:rPr>
        <w:t>.</w:t>
      </w:r>
      <w:r w:rsidR="005154DC">
        <w:rPr>
          <w:rFonts w:ascii="Arial" w:hAnsi="Arial" w:cs="Arial"/>
          <w:b/>
          <w:bCs/>
          <w:sz w:val="24"/>
          <w:szCs w:val="24"/>
        </w:rPr>
        <w:t>4</w:t>
      </w:r>
      <w:r w:rsidR="00EC3912">
        <w:rPr>
          <w:rFonts w:ascii="Arial" w:hAnsi="Arial" w:cs="Arial"/>
          <w:b/>
          <w:bCs/>
          <w:sz w:val="24"/>
          <w:szCs w:val="24"/>
        </w:rPr>
        <w:t>. Crepe Suiço – Comércio Fixo</w:t>
      </w:r>
    </w:p>
    <w:p w14:paraId="642439F6" w14:textId="7C3A43B4" w:rsidR="00051061" w:rsidRDefault="0032197A" w:rsidP="00051061">
      <w:pPr>
        <w:tabs>
          <w:tab w:val="left" w:pos="1418"/>
        </w:tabs>
        <w:spacing w:line="360" w:lineRule="auto"/>
        <w:ind w:left="851" w:right="1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051061">
        <w:rPr>
          <w:rFonts w:ascii="Arial" w:hAnsi="Arial" w:cs="Arial"/>
          <w:b/>
          <w:bCs/>
          <w:sz w:val="24"/>
          <w:szCs w:val="24"/>
        </w:rPr>
        <w:t>.</w:t>
      </w:r>
      <w:r w:rsidR="005154DC">
        <w:rPr>
          <w:rFonts w:ascii="Arial" w:hAnsi="Arial" w:cs="Arial"/>
          <w:b/>
          <w:bCs/>
          <w:sz w:val="24"/>
          <w:szCs w:val="24"/>
        </w:rPr>
        <w:t>4</w:t>
      </w:r>
      <w:r w:rsidR="00051061">
        <w:rPr>
          <w:rFonts w:ascii="Arial" w:hAnsi="Arial" w:cs="Arial"/>
          <w:b/>
          <w:bCs/>
          <w:sz w:val="24"/>
          <w:szCs w:val="24"/>
        </w:rPr>
        <w:t xml:space="preserve">.1. </w:t>
      </w:r>
      <w:r w:rsidR="00051061">
        <w:rPr>
          <w:rFonts w:ascii="Arial" w:hAnsi="Arial" w:cs="Arial"/>
          <w:sz w:val="24"/>
          <w:szCs w:val="24"/>
        </w:rPr>
        <w:t>Será permitido o comércio, por ambulantes, nos pontos previamente fixados, conforme previsto no anexo II deste Edital, de Crepe Suiço.</w:t>
      </w:r>
    </w:p>
    <w:p w14:paraId="5CD07186" w14:textId="732AB9A6" w:rsidR="00051061" w:rsidRDefault="0032197A" w:rsidP="00051061">
      <w:pPr>
        <w:tabs>
          <w:tab w:val="left" w:pos="1418"/>
        </w:tabs>
        <w:spacing w:line="360" w:lineRule="auto"/>
        <w:ind w:left="851" w:right="1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051061" w:rsidRPr="00FD13CA">
        <w:rPr>
          <w:rFonts w:ascii="Arial" w:hAnsi="Arial" w:cs="Arial"/>
          <w:b/>
          <w:bCs/>
          <w:sz w:val="24"/>
          <w:szCs w:val="24"/>
        </w:rPr>
        <w:t>.</w:t>
      </w:r>
      <w:r w:rsidR="005154DC">
        <w:rPr>
          <w:rFonts w:ascii="Arial" w:hAnsi="Arial" w:cs="Arial"/>
          <w:b/>
          <w:bCs/>
          <w:sz w:val="24"/>
          <w:szCs w:val="24"/>
        </w:rPr>
        <w:t>4</w:t>
      </w:r>
      <w:r w:rsidR="00051061" w:rsidRPr="00FD13CA">
        <w:rPr>
          <w:rFonts w:ascii="Arial" w:hAnsi="Arial" w:cs="Arial"/>
          <w:b/>
          <w:bCs/>
          <w:sz w:val="24"/>
          <w:szCs w:val="24"/>
        </w:rPr>
        <w:t>.2.</w:t>
      </w:r>
      <w:r w:rsidR="00051061">
        <w:rPr>
          <w:rFonts w:ascii="Arial" w:hAnsi="Arial" w:cs="Arial"/>
          <w:sz w:val="24"/>
          <w:szCs w:val="24"/>
        </w:rPr>
        <w:t xml:space="preserve"> Tal produto deverá ser comercializado em carrinhos que deverão obedecer aos seguintes padrões:</w:t>
      </w:r>
    </w:p>
    <w:p w14:paraId="6F6F01B9" w14:textId="7271CE1B" w:rsidR="00051061" w:rsidRDefault="0032197A" w:rsidP="00051061">
      <w:pPr>
        <w:tabs>
          <w:tab w:val="left" w:pos="1418"/>
        </w:tabs>
        <w:spacing w:line="360" w:lineRule="auto"/>
        <w:ind w:left="1134" w:right="1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051061">
        <w:rPr>
          <w:rFonts w:ascii="Arial" w:hAnsi="Arial" w:cs="Arial"/>
          <w:b/>
          <w:bCs/>
          <w:sz w:val="24"/>
          <w:szCs w:val="24"/>
        </w:rPr>
        <w:t>.</w:t>
      </w:r>
      <w:r w:rsidR="005154DC">
        <w:rPr>
          <w:rFonts w:ascii="Arial" w:hAnsi="Arial" w:cs="Arial"/>
          <w:b/>
          <w:bCs/>
          <w:sz w:val="24"/>
          <w:szCs w:val="24"/>
        </w:rPr>
        <w:t>4</w:t>
      </w:r>
      <w:r w:rsidR="00051061">
        <w:rPr>
          <w:rFonts w:ascii="Arial" w:hAnsi="Arial" w:cs="Arial"/>
          <w:b/>
          <w:bCs/>
          <w:sz w:val="24"/>
          <w:szCs w:val="24"/>
        </w:rPr>
        <w:t>.2.</w:t>
      </w:r>
      <w:r w:rsidR="005154DC">
        <w:rPr>
          <w:rFonts w:ascii="Arial" w:hAnsi="Arial" w:cs="Arial"/>
          <w:b/>
          <w:bCs/>
          <w:sz w:val="24"/>
          <w:szCs w:val="24"/>
        </w:rPr>
        <w:t>1</w:t>
      </w:r>
      <w:r w:rsidR="00051061">
        <w:rPr>
          <w:rFonts w:ascii="Arial" w:hAnsi="Arial" w:cs="Arial"/>
          <w:b/>
          <w:bCs/>
          <w:sz w:val="24"/>
          <w:szCs w:val="24"/>
        </w:rPr>
        <w:t xml:space="preserve">. </w:t>
      </w:r>
      <w:r w:rsidR="00051061">
        <w:rPr>
          <w:rFonts w:ascii="Arial" w:hAnsi="Arial" w:cs="Arial"/>
          <w:sz w:val="24"/>
          <w:szCs w:val="24"/>
        </w:rPr>
        <w:t>Minimamente 100cm (A) x 50cm (L) x 50cm (P);</w:t>
      </w:r>
    </w:p>
    <w:p w14:paraId="10A1FF09" w14:textId="4BEB475F" w:rsidR="00051061" w:rsidRDefault="0032197A" w:rsidP="00051061">
      <w:pPr>
        <w:tabs>
          <w:tab w:val="left" w:pos="1418"/>
        </w:tabs>
        <w:spacing w:line="360" w:lineRule="auto"/>
        <w:ind w:left="1134" w:right="1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4</w:t>
      </w:r>
      <w:r w:rsidR="00051061" w:rsidRPr="00324E54">
        <w:rPr>
          <w:rFonts w:ascii="Arial" w:hAnsi="Arial" w:cs="Arial"/>
          <w:b/>
          <w:bCs/>
          <w:sz w:val="24"/>
          <w:szCs w:val="24"/>
        </w:rPr>
        <w:t>.</w:t>
      </w:r>
      <w:r w:rsidR="005154DC">
        <w:rPr>
          <w:rFonts w:ascii="Arial" w:hAnsi="Arial" w:cs="Arial"/>
          <w:b/>
          <w:bCs/>
          <w:sz w:val="24"/>
          <w:szCs w:val="24"/>
        </w:rPr>
        <w:t>4</w:t>
      </w:r>
      <w:r w:rsidR="00051061" w:rsidRPr="00324E54">
        <w:rPr>
          <w:rFonts w:ascii="Arial" w:hAnsi="Arial" w:cs="Arial"/>
          <w:b/>
          <w:bCs/>
          <w:sz w:val="24"/>
          <w:szCs w:val="24"/>
        </w:rPr>
        <w:t>.2.</w:t>
      </w:r>
      <w:r w:rsidR="005154DC">
        <w:rPr>
          <w:rFonts w:ascii="Arial" w:hAnsi="Arial" w:cs="Arial"/>
          <w:b/>
          <w:bCs/>
          <w:sz w:val="24"/>
          <w:szCs w:val="24"/>
        </w:rPr>
        <w:t>2</w:t>
      </w:r>
      <w:r w:rsidR="00051061" w:rsidRPr="00324E54">
        <w:rPr>
          <w:rFonts w:ascii="Arial" w:hAnsi="Arial" w:cs="Arial"/>
          <w:b/>
          <w:bCs/>
          <w:sz w:val="24"/>
          <w:szCs w:val="24"/>
        </w:rPr>
        <w:t xml:space="preserve">. </w:t>
      </w:r>
      <w:r w:rsidR="00051061" w:rsidRPr="00324E54">
        <w:rPr>
          <w:rFonts w:ascii="Arial" w:hAnsi="Arial" w:cs="Arial"/>
          <w:sz w:val="24"/>
          <w:szCs w:val="24"/>
        </w:rPr>
        <w:t>Identificação do produto à venda;</w:t>
      </w:r>
    </w:p>
    <w:p w14:paraId="31C1B43E" w14:textId="5807B409" w:rsidR="00051061" w:rsidRDefault="0032197A" w:rsidP="00051061">
      <w:pPr>
        <w:tabs>
          <w:tab w:val="left" w:pos="1418"/>
        </w:tabs>
        <w:spacing w:line="360" w:lineRule="auto"/>
        <w:ind w:left="1134" w:right="1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051061">
        <w:rPr>
          <w:rFonts w:ascii="Arial" w:hAnsi="Arial" w:cs="Arial"/>
          <w:b/>
          <w:bCs/>
          <w:sz w:val="24"/>
          <w:szCs w:val="24"/>
        </w:rPr>
        <w:t>.</w:t>
      </w:r>
      <w:r w:rsidR="005154DC">
        <w:rPr>
          <w:rFonts w:ascii="Arial" w:hAnsi="Arial" w:cs="Arial"/>
          <w:b/>
          <w:bCs/>
          <w:sz w:val="24"/>
          <w:szCs w:val="24"/>
        </w:rPr>
        <w:t>4</w:t>
      </w:r>
      <w:r w:rsidR="00051061">
        <w:rPr>
          <w:rFonts w:ascii="Arial" w:hAnsi="Arial" w:cs="Arial"/>
          <w:b/>
          <w:bCs/>
          <w:sz w:val="24"/>
          <w:szCs w:val="24"/>
        </w:rPr>
        <w:t>.2.</w:t>
      </w:r>
      <w:r w:rsidR="005154DC">
        <w:rPr>
          <w:rFonts w:ascii="Arial" w:hAnsi="Arial" w:cs="Arial"/>
          <w:b/>
          <w:bCs/>
          <w:sz w:val="24"/>
          <w:szCs w:val="24"/>
        </w:rPr>
        <w:t>3</w:t>
      </w:r>
      <w:r w:rsidR="00051061">
        <w:rPr>
          <w:rFonts w:ascii="Arial" w:hAnsi="Arial" w:cs="Arial"/>
          <w:b/>
          <w:bCs/>
          <w:sz w:val="24"/>
          <w:szCs w:val="24"/>
        </w:rPr>
        <w:t xml:space="preserve">. </w:t>
      </w:r>
      <w:r w:rsidR="00051061" w:rsidRPr="00324E54">
        <w:rPr>
          <w:rFonts w:ascii="Arial" w:hAnsi="Arial" w:cs="Arial"/>
          <w:sz w:val="24"/>
          <w:szCs w:val="24"/>
        </w:rPr>
        <w:t>Guarda Sol (opcional) na cor branca;</w:t>
      </w:r>
    </w:p>
    <w:p w14:paraId="6F2C7C4C" w14:textId="4DEEEDF3" w:rsidR="00051061" w:rsidRDefault="0032197A" w:rsidP="00051061">
      <w:pPr>
        <w:tabs>
          <w:tab w:val="left" w:pos="1418"/>
        </w:tabs>
        <w:spacing w:line="360" w:lineRule="auto"/>
        <w:ind w:left="1134" w:right="1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051061">
        <w:rPr>
          <w:rFonts w:ascii="Arial" w:hAnsi="Arial" w:cs="Arial"/>
          <w:b/>
          <w:bCs/>
          <w:sz w:val="24"/>
          <w:szCs w:val="24"/>
        </w:rPr>
        <w:t>.</w:t>
      </w:r>
      <w:r w:rsidR="005154DC">
        <w:rPr>
          <w:rFonts w:ascii="Arial" w:hAnsi="Arial" w:cs="Arial"/>
          <w:b/>
          <w:bCs/>
          <w:sz w:val="24"/>
          <w:szCs w:val="24"/>
        </w:rPr>
        <w:t>4</w:t>
      </w:r>
      <w:r w:rsidR="00051061">
        <w:rPr>
          <w:rFonts w:ascii="Arial" w:hAnsi="Arial" w:cs="Arial"/>
          <w:b/>
          <w:bCs/>
          <w:sz w:val="24"/>
          <w:szCs w:val="24"/>
        </w:rPr>
        <w:t>.2.</w:t>
      </w:r>
      <w:r w:rsidR="005154DC">
        <w:rPr>
          <w:rFonts w:ascii="Arial" w:hAnsi="Arial" w:cs="Arial"/>
          <w:b/>
          <w:bCs/>
          <w:sz w:val="24"/>
          <w:szCs w:val="24"/>
        </w:rPr>
        <w:t>4</w:t>
      </w:r>
      <w:r w:rsidR="00051061">
        <w:rPr>
          <w:rFonts w:ascii="Arial" w:hAnsi="Arial" w:cs="Arial"/>
          <w:b/>
          <w:bCs/>
          <w:sz w:val="24"/>
          <w:szCs w:val="24"/>
        </w:rPr>
        <w:t xml:space="preserve">. </w:t>
      </w:r>
      <w:r w:rsidR="00051061">
        <w:rPr>
          <w:rFonts w:ascii="Arial" w:hAnsi="Arial" w:cs="Arial"/>
          <w:sz w:val="24"/>
          <w:szCs w:val="24"/>
        </w:rPr>
        <w:t>Possuir 03 (três) ou 04 (quatro) rodas;</w:t>
      </w:r>
    </w:p>
    <w:p w14:paraId="18A95E48" w14:textId="343B7E19" w:rsidR="00051061" w:rsidRDefault="0032197A" w:rsidP="00051061">
      <w:pPr>
        <w:tabs>
          <w:tab w:val="left" w:pos="1418"/>
        </w:tabs>
        <w:spacing w:line="360" w:lineRule="auto"/>
        <w:ind w:left="851" w:right="1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051061" w:rsidRPr="00D44A85">
        <w:rPr>
          <w:rFonts w:ascii="Arial" w:hAnsi="Arial" w:cs="Arial"/>
          <w:b/>
          <w:bCs/>
          <w:sz w:val="24"/>
          <w:szCs w:val="24"/>
        </w:rPr>
        <w:t>.</w:t>
      </w:r>
      <w:r w:rsidR="005154DC">
        <w:rPr>
          <w:rFonts w:ascii="Arial" w:hAnsi="Arial" w:cs="Arial"/>
          <w:b/>
          <w:bCs/>
          <w:sz w:val="24"/>
          <w:szCs w:val="24"/>
        </w:rPr>
        <w:t>4</w:t>
      </w:r>
      <w:r w:rsidR="00051061" w:rsidRPr="00D44A85">
        <w:rPr>
          <w:rFonts w:ascii="Arial" w:hAnsi="Arial" w:cs="Arial"/>
          <w:b/>
          <w:bCs/>
          <w:sz w:val="24"/>
          <w:szCs w:val="24"/>
        </w:rPr>
        <w:t>.3.</w:t>
      </w:r>
      <w:r w:rsidR="00051061">
        <w:rPr>
          <w:rFonts w:ascii="Arial" w:hAnsi="Arial" w:cs="Arial"/>
          <w:sz w:val="24"/>
          <w:szCs w:val="24"/>
        </w:rPr>
        <w:t xml:space="preserve"> Os credenciados para o comércio de crepe suiço, deverão, obrigatoriamente, usar toucas e camisas brancas, conforme previsto no anexo III deste Edital. </w:t>
      </w:r>
    </w:p>
    <w:p w14:paraId="3492AE93" w14:textId="56108617" w:rsidR="00051061" w:rsidRDefault="0032197A" w:rsidP="00051061">
      <w:pPr>
        <w:tabs>
          <w:tab w:val="left" w:pos="1418"/>
        </w:tabs>
        <w:spacing w:line="360" w:lineRule="auto"/>
        <w:ind w:left="851" w:right="1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051061" w:rsidRPr="00D44A85">
        <w:rPr>
          <w:rFonts w:ascii="Arial" w:hAnsi="Arial" w:cs="Arial"/>
          <w:b/>
          <w:bCs/>
          <w:sz w:val="24"/>
          <w:szCs w:val="24"/>
        </w:rPr>
        <w:t>.</w:t>
      </w:r>
      <w:r w:rsidR="005154DC">
        <w:rPr>
          <w:rFonts w:ascii="Arial" w:hAnsi="Arial" w:cs="Arial"/>
          <w:b/>
          <w:bCs/>
          <w:sz w:val="24"/>
          <w:szCs w:val="24"/>
        </w:rPr>
        <w:t>4</w:t>
      </w:r>
      <w:r w:rsidR="00051061" w:rsidRPr="00D44A85">
        <w:rPr>
          <w:rFonts w:ascii="Arial" w:hAnsi="Arial" w:cs="Arial"/>
          <w:b/>
          <w:bCs/>
          <w:sz w:val="24"/>
          <w:szCs w:val="24"/>
        </w:rPr>
        <w:t>.4.</w:t>
      </w:r>
      <w:r w:rsidR="00051061">
        <w:rPr>
          <w:rFonts w:ascii="Arial" w:hAnsi="Arial" w:cs="Arial"/>
          <w:sz w:val="24"/>
          <w:szCs w:val="24"/>
        </w:rPr>
        <w:t xml:space="preserve"> Após o credenciamento não será permitida a alteração da categoria escolhida, nem tão pouco a troca dos produtos ou a venda de outro produto de maneira cumulada, sob pena de perda do credenciamento e recolhimento dos carrinhos e produtos.</w:t>
      </w:r>
    </w:p>
    <w:p w14:paraId="631628B3" w14:textId="1A4C0C0E" w:rsidR="00051061" w:rsidRDefault="0032197A" w:rsidP="00051061">
      <w:pPr>
        <w:tabs>
          <w:tab w:val="left" w:pos="1418"/>
        </w:tabs>
        <w:spacing w:line="360" w:lineRule="auto"/>
        <w:ind w:left="851" w:right="1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051061" w:rsidRPr="00D44A85">
        <w:rPr>
          <w:rFonts w:ascii="Arial" w:hAnsi="Arial" w:cs="Arial"/>
          <w:b/>
          <w:bCs/>
          <w:sz w:val="24"/>
          <w:szCs w:val="24"/>
        </w:rPr>
        <w:t>.</w:t>
      </w:r>
      <w:r w:rsidR="005154DC">
        <w:rPr>
          <w:rFonts w:ascii="Arial" w:hAnsi="Arial" w:cs="Arial"/>
          <w:b/>
          <w:bCs/>
          <w:sz w:val="24"/>
          <w:szCs w:val="24"/>
        </w:rPr>
        <w:t>4</w:t>
      </w:r>
      <w:r w:rsidR="00051061" w:rsidRPr="00D44A85">
        <w:rPr>
          <w:rFonts w:ascii="Arial" w:hAnsi="Arial" w:cs="Arial"/>
          <w:b/>
          <w:bCs/>
          <w:sz w:val="24"/>
          <w:szCs w:val="24"/>
        </w:rPr>
        <w:t>.</w:t>
      </w:r>
      <w:r w:rsidR="00051061">
        <w:rPr>
          <w:rFonts w:ascii="Arial" w:hAnsi="Arial" w:cs="Arial"/>
          <w:b/>
          <w:bCs/>
          <w:sz w:val="24"/>
          <w:szCs w:val="24"/>
        </w:rPr>
        <w:t>5</w:t>
      </w:r>
      <w:r w:rsidR="00051061" w:rsidRPr="00D44A85">
        <w:rPr>
          <w:rFonts w:ascii="Arial" w:hAnsi="Arial" w:cs="Arial"/>
          <w:b/>
          <w:bCs/>
          <w:sz w:val="24"/>
          <w:szCs w:val="24"/>
        </w:rPr>
        <w:t>.</w:t>
      </w:r>
      <w:r w:rsidR="00051061">
        <w:rPr>
          <w:rFonts w:ascii="Arial" w:hAnsi="Arial" w:cs="Arial"/>
          <w:b/>
          <w:bCs/>
          <w:sz w:val="24"/>
          <w:szCs w:val="24"/>
        </w:rPr>
        <w:t xml:space="preserve"> </w:t>
      </w:r>
      <w:r w:rsidR="00051061">
        <w:rPr>
          <w:rFonts w:ascii="Arial" w:hAnsi="Arial" w:cs="Arial"/>
          <w:sz w:val="24"/>
          <w:szCs w:val="24"/>
        </w:rPr>
        <w:t>Ser</w:t>
      </w:r>
      <w:r w:rsidR="00FB79EF">
        <w:rPr>
          <w:rFonts w:ascii="Arial" w:hAnsi="Arial" w:cs="Arial"/>
          <w:sz w:val="24"/>
          <w:szCs w:val="24"/>
        </w:rPr>
        <w:t>á o</w:t>
      </w:r>
      <w:r w:rsidR="00051061">
        <w:rPr>
          <w:rFonts w:ascii="Arial" w:hAnsi="Arial" w:cs="Arial"/>
          <w:sz w:val="24"/>
          <w:szCs w:val="24"/>
        </w:rPr>
        <w:t xml:space="preserve">fertado </w:t>
      </w:r>
      <w:r w:rsidR="00051061" w:rsidRPr="00D44A85">
        <w:rPr>
          <w:rFonts w:ascii="Arial" w:hAnsi="Arial" w:cs="Arial"/>
          <w:b/>
          <w:bCs/>
          <w:sz w:val="24"/>
          <w:szCs w:val="24"/>
        </w:rPr>
        <w:t>0</w:t>
      </w:r>
      <w:r w:rsidR="00051061">
        <w:rPr>
          <w:rFonts w:ascii="Arial" w:hAnsi="Arial" w:cs="Arial"/>
          <w:b/>
          <w:bCs/>
          <w:sz w:val="24"/>
          <w:szCs w:val="24"/>
        </w:rPr>
        <w:t>1</w:t>
      </w:r>
      <w:r w:rsidR="00051061" w:rsidRPr="00D44A85">
        <w:rPr>
          <w:rFonts w:ascii="Arial" w:hAnsi="Arial" w:cs="Arial"/>
          <w:b/>
          <w:bCs/>
          <w:sz w:val="24"/>
          <w:szCs w:val="24"/>
        </w:rPr>
        <w:t xml:space="preserve"> (</w:t>
      </w:r>
      <w:r w:rsidR="00051061">
        <w:rPr>
          <w:rFonts w:ascii="Arial" w:hAnsi="Arial" w:cs="Arial"/>
          <w:b/>
          <w:bCs/>
          <w:sz w:val="24"/>
          <w:szCs w:val="24"/>
        </w:rPr>
        <w:t>um</w:t>
      </w:r>
      <w:r w:rsidR="00051061" w:rsidRPr="00D44A85">
        <w:rPr>
          <w:rFonts w:ascii="Arial" w:hAnsi="Arial" w:cs="Arial"/>
          <w:b/>
          <w:bCs/>
          <w:sz w:val="24"/>
          <w:szCs w:val="24"/>
        </w:rPr>
        <w:t>) ponto fixo</w:t>
      </w:r>
      <w:r w:rsidR="00051061">
        <w:rPr>
          <w:rFonts w:ascii="Arial" w:hAnsi="Arial" w:cs="Arial"/>
          <w:sz w:val="24"/>
          <w:szCs w:val="24"/>
        </w:rPr>
        <w:t xml:space="preserve"> para o comércio de </w:t>
      </w:r>
      <w:r w:rsidR="00FB79EF">
        <w:rPr>
          <w:rFonts w:ascii="Arial" w:hAnsi="Arial" w:cs="Arial"/>
          <w:sz w:val="24"/>
          <w:szCs w:val="24"/>
        </w:rPr>
        <w:t>crepe suiço</w:t>
      </w:r>
      <w:r w:rsidR="00051061">
        <w:rPr>
          <w:rFonts w:ascii="Arial" w:hAnsi="Arial" w:cs="Arial"/>
          <w:sz w:val="24"/>
          <w:szCs w:val="24"/>
        </w:rPr>
        <w:t>, conforme descrito no anexo II deste Edital.</w:t>
      </w:r>
    </w:p>
    <w:p w14:paraId="5F156ED7" w14:textId="77777777" w:rsidR="00051061" w:rsidRDefault="00051061" w:rsidP="00051061">
      <w:pPr>
        <w:tabs>
          <w:tab w:val="left" w:pos="1418"/>
        </w:tabs>
        <w:spacing w:line="360" w:lineRule="auto"/>
        <w:ind w:left="851" w:right="117"/>
        <w:jc w:val="both"/>
        <w:rPr>
          <w:rFonts w:ascii="Arial" w:hAnsi="Arial" w:cs="Arial"/>
          <w:b/>
          <w:bCs/>
          <w:sz w:val="24"/>
          <w:szCs w:val="24"/>
        </w:rPr>
      </w:pPr>
    </w:p>
    <w:p w14:paraId="40746964" w14:textId="63166E8E" w:rsidR="00EC3912" w:rsidRDefault="0032197A" w:rsidP="00EC3912">
      <w:pPr>
        <w:tabs>
          <w:tab w:val="left" w:pos="1418"/>
        </w:tabs>
        <w:spacing w:line="360" w:lineRule="auto"/>
        <w:ind w:left="567" w:right="117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EC3912">
        <w:rPr>
          <w:rFonts w:ascii="Arial" w:hAnsi="Arial" w:cs="Arial"/>
          <w:b/>
          <w:bCs/>
          <w:sz w:val="24"/>
          <w:szCs w:val="24"/>
        </w:rPr>
        <w:t>.</w:t>
      </w:r>
      <w:r w:rsidR="005154DC">
        <w:rPr>
          <w:rFonts w:ascii="Arial" w:hAnsi="Arial" w:cs="Arial"/>
          <w:b/>
          <w:bCs/>
          <w:sz w:val="24"/>
          <w:szCs w:val="24"/>
        </w:rPr>
        <w:t>5</w:t>
      </w:r>
      <w:r w:rsidR="00EC3912">
        <w:rPr>
          <w:rFonts w:ascii="Arial" w:hAnsi="Arial" w:cs="Arial"/>
          <w:b/>
          <w:bCs/>
          <w:sz w:val="24"/>
          <w:szCs w:val="24"/>
        </w:rPr>
        <w:t>. Água de Coco – Comércio Fixo</w:t>
      </w:r>
    </w:p>
    <w:p w14:paraId="1A46CC52" w14:textId="7A54878D" w:rsidR="00051061" w:rsidRDefault="0032197A" w:rsidP="00051061">
      <w:pPr>
        <w:tabs>
          <w:tab w:val="left" w:pos="1418"/>
        </w:tabs>
        <w:spacing w:line="360" w:lineRule="auto"/>
        <w:ind w:left="851" w:right="1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051061">
        <w:rPr>
          <w:rFonts w:ascii="Arial" w:hAnsi="Arial" w:cs="Arial"/>
          <w:b/>
          <w:bCs/>
          <w:sz w:val="24"/>
          <w:szCs w:val="24"/>
        </w:rPr>
        <w:t>.</w:t>
      </w:r>
      <w:r w:rsidR="005154DC">
        <w:rPr>
          <w:rFonts w:ascii="Arial" w:hAnsi="Arial" w:cs="Arial"/>
          <w:b/>
          <w:bCs/>
          <w:sz w:val="24"/>
          <w:szCs w:val="24"/>
        </w:rPr>
        <w:t>5</w:t>
      </w:r>
      <w:r w:rsidR="00051061">
        <w:rPr>
          <w:rFonts w:ascii="Arial" w:hAnsi="Arial" w:cs="Arial"/>
          <w:b/>
          <w:bCs/>
          <w:sz w:val="24"/>
          <w:szCs w:val="24"/>
        </w:rPr>
        <w:t xml:space="preserve">.1. </w:t>
      </w:r>
      <w:r w:rsidR="00051061">
        <w:rPr>
          <w:rFonts w:ascii="Arial" w:hAnsi="Arial" w:cs="Arial"/>
          <w:sz w:val="24"/>
          <w:szCs w:val="24"/>
        </w:rPr>
        <w:t>Será permitido o comércio, por ambulantes, nos pontos previamente fixados, conforme previsto no anexo II deste Edital, de Água de Coco.</w:t>
      </w:r>
    </w:p>
    <w:p w14:paraId="29193284" w14:textId="35B414DC" w:rsidR="00051061" w:rsidRDefault="0032197A" w:rsidP="00051061">
      <w:pPr>
        <w:tabs>
          <w:tab w:val="left" w:pos="1418"/>
        </w:tabs>
        <w:spacing w:line="360" w:lineRule="auto"/>
        <w:ind w:left="851" w:right="1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051061" w:rsidRPr="00FD13CA">
        <w:rPr>
          <w:rFonts w:ascii="Arial" w:hAnsi="Arial" w:cs="Arial"/>
          <w:b/>
          <w:bCs/>
          <w:sz w:val="24"/>
          <w:szCs w:val="24"/>
        </w:rPr>
        <w:t>.</w:t>
      </w:r>
      <w:r w:rsidR="005154DC">
        <w:rPr>
          <w:rFonts w:ascii="Arial" w:hAnsi="Arial" w:cs="Arial"/>
          <w:b/>
          <w:bCs/>
          <w:sz w:val="24"/>
          <w:szCs w:val="24"/>
        </w:rPr>
        <w:t>5</w:t>
      </w:r>
      <w:r w:rsidR="00051061" w:rsidRPr="00FD13CA">
        <w:rPr>
          <w:rFonts w:ascii="Arial" w:hAnsi="Arial" w:cs="Arial"/>
          <w:b/>
          <w:bCs/>
          <w:sz w:val="24"/>
          <w:szCs w:val="24"/>
        </w:rPr>
        <w:t>.2.</w:t>
      </w:r>
      <w:r w:rsidR="00051061">
        <w:rPr>
          <w:rFonts w:ascii="Arial" w:hAnsi="Arial" w:cs="Arial"/>
          <w:sz w:val="24"/>
          <w:szCs w:val="24"/>
        </w:rPr>
        <w:t xml:space="preserve"> Tal produto deverá ser comercializado em carrinhos que deverão obedecer aos seguintes padrões:</w:t>
      </w:r>
    </w:p>
    <w:p w14:paraId="7A9DFC6A" w14:textId="1399F93A" w:rsidR="00051061" w:rsidRDefault="0032197A" w:rsidP="00051061">
      <w:pPr>
        <w:tabs>
          <w:tab w:val="left" w:pos="1418"/>
        </w:tabs>
        <w:spacing w:line="360" w:lineRule="auto"/>
        <w:ind w:left="1134" w:right="1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051061">
        <w:rPr>
          <w:rFonts w:ascii="Arial" w:hAnsi="Arial" w:cs="Arial"/>
          <w:b/>
          <w:bCs/>
          <w:sz w:val="24"/>
          <w:szCs w:val="24"/>
        </w:rPr>
        <w:t>.</w:t>
      </w:r>
      <w:r w:rsidR="005154DC">
        <w:rPr>
          <w:rFonts w:ascii="Arial" w:hAnsi="Arial" w:cs="Arial"/>
          <w:b/>
          <w:bCs/>
          <w:sz w:val="24"/>
          <w:szCs w:val="24"/>
        </w:rPr>
        <w:t>5</w:t>
      </w:r>
      <w:r w:rsidR="00051061">
        <w:rPr>
          <w:rFonts w:ascii="Arial" w:hAnsi="Arial" w:cs="Arial"/>
          <w:b/>
          <w:bCs/>
          <w:sz w:val="24"/>
          <w:szCs w:val="24"/>
        </w:rPr>
        <w:t>.2.</w:t>
      </w:r>
      <w:r w:rsidR="005154DC">
        <w:rPr>
          <w:rFonts w:ascii="Arial" w:hAnsi="Arial" w:cs="Arial"/>
          <w:b/>
          <w:bCs/>
          <w:sz w:val="24"/>
          <w:szCs w:val="24"/>
        </w:rPr>
        <w:t>1</w:t>
      </w:r>
      <w:r w:rsidR="00051061">
        <w:rPr>
          <w:rFonts w:ascii="Arial" w:hAnsi="Arial" w:cs="Arial"/>
          <w:b/>
          <w:bCs/>
          <w:sz w:val="24"/>
          <w:szCs w:val="24"/>
        </w:rPr>
        <w:t xml:space="preserve">. </w:t>
      </w:r>
      <w:r w:rsidR="00051061">
        <w:rPr>
          <w:rFonts w:ascii="Arial" w:hAnsi="Arial" w:cs="Arial"/>
          <w:sz w:val="24"/>
          <w:szCs w:val="24"/>
        </w:rPr>
        <w:t>Minimamente 100cm (A) x 50cm (L) x 50cm (P);</w:t>
      </w:r>
    </w:p>
    <w:p w14:paraId="19E96E43" w14:textId="771C7A28" w:rsidR="00051061" w:rsidRDefault="0032197A" w:rsidP="00051061">
      <w:pPr>
        <w:tabs>
          <w:tab w:val="left" w:pos="1418"/>
        </w:tabs>
        <w:spacing w:line="360" w:lineRule="auto"/>
        <w:ind w:left="1134" w:right="1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051061" w:rsidRPr="00324E54">
        <w:rPr>
          <w:rFonts w:ascii="Arial" w:hAnsi="Arial" w:cs="Arial"/>
          <w:b/>
          <w:bCs/>
          <w:sz w:val="24"/>
          <w:szCs w:val="24"/>
        </w:rPr>
        <w:t>.</w:t>
      </w:r>
      <w:r w:rsidR="005154DC">
        <w:rPr>
          <w:rFonts w:ascii="Arial" w:hAnsi="Arial" w:cs="Arial"/>
          <w:b/>
          <w:bCs/>
          <w:sz w:val="24"/>
          <w:szCs w:val="24"/>
        </w:rPr>
        <w:t>5</w:t>
      </w:r>
      <w:r w:rsidR="00051061" w:rsidRPr="00324E54">
        <w:rPr>
          <w:rFonts w:ascii="Arial" w:hAnsi="Arial" w:cs="Arial"/>
          <w:b/>
          <w:bCs/>
          <w:sz w:val="24"/>
          <w:szCs w:val="24"/>
        </w:rPr>
        <w:t>.2.</w:t>
      </w:r>
      <w:r w:rsidR="005154DC">
        <w:rPr>
          <w:rFonts w:ascii="Arial" w:hAnsi="Arial" w:cs="Arial"/>
          <w:b/>
          <w:bCs/>
          <w:sz w:val="24"/>
          <w:szCs w:val="24"/>
        </w:rPr>
        <w:t>2</w:t>
      </w:r>
      <w:r w:rsidR="00051061" w:rsidRPr="00324E54">
        <w:rPr>
          <w:rFonts w:ascii="Arial" w:hAnsi="Arial" w:cs="Arial"/>
          <w:b/>
          <w:bCs/>
          <w:sz w:val="24"/>
          <w:szCs w:val="24"/>
        </w:rPr>
        <w:t xml:space="preserve">. </w:t>
      </w:r>
      <w:r w:rsidR="00051061" w:rsidRPr="00324E54">
        <w:rPr>
          <w:rFonts w:ascii="Arial" w:hAnsi="Arial" w:cs="Arial"/>
          <w:sz w:val="24"/>
          <w:szCs w:val="24"/>
        </w:rPr>
        <w:t>Identificação do produto à venda;</w:t>
      </w:r>
    </w:p>
    <w:p w14:paraId="2B37CEA4" w14:textId="536AB70B" w:rsidR="00051061" w:rsidRDefault="0032197A" w:rsidP="00051061">
      <w:pPr>
        <w:tabs>
          <w:tab w:val="left" w:pos="1418"/>
        </w:tabs>
        <w:spacing w:line="360" w:lineRule="auto"/>
        <w:ind w:left="1134" w:right="1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051061">
        <w:rPr>
          <w:rFonts w:ascii="Arial" w:hAnsi="Arial" w:cs="Arial"/>
          <w:b/>
          <w:bCs/>
          <w:sz w:val="24"/>
          <w:szCs w:val="24"/>
        </w:rPr>
        <w:t>.</w:t>
      </w:r>
      <w:r w:rsidR="005154DC">
        <w:rPr>
          <w:rFonts w:ascii="Arial" w:hAnsi="Arial" w:cs="Arial"/>
          <w:b/>
          <w:bCs/>
          <w:sz w:val="24"/>
          <w:szCs w:val="24"/>
        </w:rPr>
        <w:t>5</w:t>
      </w:r>
      <w:r w:rsidR="00051061">
        <w:rPr>
          <w:rFonts w:ascii="Arial" w:hAnsi="Arial" w:cs="Arial"/>
          <w:b/>
          <w:bCs/>
          <w:sz w:val="24"/>
          <w:szCs w:val="24"/>
        </w:rPr>
        <w:t>.2.</w:t>
      </w:r>
      <w:r w:rsidR="005154DC">
        <w:rPr>
          <w:rFonts w:ascii="Arial" w:hAnsi="Arial" w:cs="Arial"/>
          <w:b/>
          <w:bCs/>
          <w:sz w:val="24"/>
          <w:szCs w:val="24"/>
        </w:rPr>
        <w:t>3</w:t>
      </w:r>
      <w:r w:rsidR="00051061">
        <w:rPr>
          <w:rFonts w:ascii="Arial" w:hAnsi="Arial" w:cs="Arial"/>
          <w:b/>
          <w:bCs/>
          <w:sz w:val="24"/>
          <w:szCs w:val="24"/>
        </w:rPr>
        <w:t xml:space="preserve">. </w:t>
      </w:r>
      <w:r w:rsidR="00051061" w:rsidRPr="00324E54">
        <w:rPr>
          <w:rFonts w:ascii="Arial" w:hAnsi="Arial" w:cs="Arial"/>
          <w:sz w:val="24"/>
          <w:szCs w:val="24"/>
        </w:rPr>
        <w:t>Guarda Sol (opcional) na cor branca;</w:t>
      </w:r>
    </w:p>
    <w:p w14:paraId="16FF3C4D" w14:textId="65D3E50F" w:rsidR="00051061" w:rsidRDefault="0032197A" w:rsidP="00051061">
      <w:pPr>
        <w:tabs>
          <w:tab w:val="left" w:pos="1418"/>
        </w:tabs>
        <w:spacing w:line="360" w:lineRule="auto"/>
        <w:ind w:left="1134" w:right="1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051061">
        <w:rPr>
          <w:rFonts w:ascii="Arial" w:hAnsi="Arial" w:cs="Arial"/>
          <w:b/>
          <w:bCs/>
          <w:sz w:val="24"/>
          <w:szCs w:val="24"/>
        </w:rPr>
        <w:t>.</w:t>
      </w:r>
      <w:r w:rsidR="005154DC">
        <w:rPr>
          <w:rFonts w:ascii="Arial" w:hAnsi="Arial" w:cs="Arial"/>
          <w:b/>
          <w:bCs/>
          <w:sz w:val="24"/>
          <w:szCs w:val="24"/>
        </w:rPr>
        <w:t>5</w:t>
      </w:r>
      <w:r w:rsidR="00051061">
        <w:rPr>
          <w:rFonts w:ascii="Arial" w:hAnsi="Arial" w:cs="Arial"/>
          <w:b/>
          <w:bCs/>
          <w:sz w:val="24"/>
          <w:szCs w:val="24"/>
        </w:rPr>
        <w:t>.2.</w:t>
      </w:r>
      <w:r w:rsidR="005154DC">
        <w:rPr>
          <w:rFonts w:ascii="Arial" w:hAnsi="Arial" w:cs="Arial"/>
          <w:b/>
          <w:bCs/>
          <w:sz w:val="24"/>
          <w:szCs w:val="24"/>
        </w:rPr>
        <w:t>4</w:t>
      </w:r>
      <w:r w:rsidR="00051061">
        <w:rPr>
          <w:rFonts w:ascii="Arial" w:hAnsi="Arial" w:cs="Arial"/>
          <w:b/>
          <w:bCs/>
          <w:sz w:val="24"/>
          <w:szCs w:val="24"/>
        </w:rPr>
        <w:t xml:space="preserve">. </w:t>
      </w:r>
      <w:r w:rsidR="00051061">
        <w:rPr>
          <w:rFonts w:ascii="Arial" w:hAnsi="Arial" w:cs="Arial"/>
          <w:sz w:val="24"/>
          <w:szCs w:val="24"/>
        </w:rPr>
        <w:t>Possuir 03 (três) ou 04 (quatro) rodas;</w:t>
      </w:r>
    </w:p>
    <w:p w14:paraId="58B91DD4" w14:textId="307872A5" w:rsidR="00051061" w:rsidRDefault="0032197A" w:rsidP="00051061">
      <w:pPr>
        <w:tabs>
          <w:tab w:val="left" w:pos="1418"/>
        </w:tabs>
        <w:spacing w:line="360" w:lineRule="auto"/>
        <w:ind w:left="851" w:right="1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051061" w:rsidRPr="00D44A85">
        <w:rPr>
          <w:rFonts w:ascii="Arial" w:hAnsi="Arial" w:cs="Arial"/>
          <w:b/>
          <w:bCs/>
          <w:sz w:val="24"/>
          <w:szCs w:val="24"/>
        </w:rPr>
        <w:t>.</w:t>
      </w:r>
      <w:r w:rsidR="005154DC">
        <w:rPr>
          <w:rFonts w:ascii="Arial" w:hAnsi="Arial" w:cs="Arial"/>
          <w:b/>
          <w:bCs/>
          <w:sz w:val="24"/>
          <w:szCs w:val="24"/>
        </w:rPr>
        <w:t>5</w:t>
      </w:r>
      <w:r w:rsidR="000C385D">
        <w:rPr>
          <w:rFonts w:ascii="Arial" w:hAnsi="Arial" w:cs="Arial"/>
          <w:b/>
          <w:bCs/>
          <w:sz w:val="24"/>
          <w:szCs w:val="24"/>
        </w:rPr>
        <w:t>.</w:t>
      </w:r>
      <w:r w:rsidR="00051061" w:rsidRPr="00D44A85">
        <w:rPr>
          <w:rFonts w:ascii="Arial" w:hAnsi="Arial" w:cs="Arial"/>
          <w:b/>
          <w:bCs/>
          <w:sz w:val="24"/>
          <w:szCs w:val="24"/>
        </w:rPr>
        <w:t>3</w:t>
      </w:r>
      <w:r w:rsidR="000C385D">
        <w:rPr>
          <w:rFonts w:ascii="Arial" w:hAnsi="Arial" w:cs="Arial"/>
          <w:b/>
          <w:bCs/>
          <w:sz w:val="24"/>
          <w:szCs w:val="24"/>
        </w:rPr>
        <w:t>.</w:t>
      </w:r>
      <w:r w:rsidR="00051061">
        <w:rPr>
          <w:rFonts w:ascii="Arial" w:hAnsi="Arial" w:cs="Arial"/>
          <w:sz w:val="24"/>
          <w:szCs w:val="24"/>
        </w:rPr>
        <w:t xml:space="preserve"> Os credenciados para o comércio de água de coco deverão, obrigatoriamente, usar toucas e camisas brancas, conforme previsto no anexo III deste Edital. </w:t>
      </w:r>
    </w:p>
    <w:p w14:paraId="50BA2F46" w14:textId="14C06EEF" w:rsidR="00051061" w:rsidRDefault="0032197A" w:rsidP="00051061">
      <w:pPr>
        <w:tabs>
          <w:tab w:val="left" w:pos="1418"/>
        </w:tabs>
        <w:spacing w:line="360" w:lineRule="auto"/>
        <w:ind w:left="851" w:right="1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051061" w:rsidRPr="00D44A85">
        <w:rPr>
          <w:rFonts w:ascii="Arial" w:hAnsi="Arial" w:cs="Arial"/>
          <w:b/>
          <w:bCs/>
          <w:sz w:val="24"/>
          <w:szCs w:val="24"/>
        </w:rPr>
        <w:t>.</w:t>
      </w:r>
      <w:r w:rsidR="005154DC">
        <w:rPr>
          <w:rFonts w:ascii="Arial" w:hAnsi="Arial" w:cs="Arial"/>
          <w:b/>
          <w:bCs/>
          <w:sz w:val="24"/>
          <w:szCs w:val="24"/>
        </w:rPr>
        <w:t>5</w:t>
      </w:r>
      <w:r w:rsidR="00051061" w:rsidRPr="00D44A85">
        <w:rPr>
          <w:rFonts w:ascii="Arial" w:hAnsi="Arial" w:cs="Arial"/>
          <w:b/>
          <w:bCs/>
          <w:sz w:val="24"/>
          <w:szCs w:val="24"/>
        </w:rPr>
        <w:t>.4.</w:t>
      </w:r>
      <w:r w:rsidR="00051061">
        <w:rPr>
          <w:rFonts w:ascii="Arial" w:hAnsi="Arial" w:cs="Arial"/>
          <w:sz w:val="24"/>
          <w:szCs w:val="24"/>
        </w:rPr>
        <w:t xml:space="preserve"> Após o credenciamento não será permitida a alteração da categoria escolhida, nem tão pouco a troca dos produtos ou a venda de outro produto de maneira cumulada, sob pena de perda do credenciamento e recolhimento dos carrinhos e produtos.</w:t>
      </w:r>
    </w:p>
    <w:p w14:paraId="11B4616E" w14:textId="1F8B1767" w:rsidR="00051061" w:rsidRPr="00D44A85" w:rsidRDefault="0032197A" w:rsidP="00051061">
      <w:pPr>
        <w:tabs>
          <w:tab w:val="left" w:pos="1418"/>
        </w:tabs>
        <w:spacing w:line="360" w:lineRule="auto"/>
        <w:ind w:left="851" w:right="1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051061" w:rsidRPr="00D44A85">
        <w:rPr>
          <w:rFonts w:ascii="Arial" w:hAnsi="Arial" w:cs="Arial"/>
          <w:b/>
          <w:bCs/>
          <w:sz w:val="24"/>
          <w:szCs w:val="24"/>
        </w:rPr>
        <w:t>.</w:t>
      </w:r>
      <w:r w:rsidR="005154DC">
        <w:rPr>
          <w:rFonts w:ascii="Arial" w:hAnsi="Arial" w:cs="Arial"/>
          <w:b/>
          <w:bCs/>
          <w:sz w:val="24"/>
          <w:szCs w:val="24"/>
        </w:rPr>
        <w:t>5</w:t>
      </w:r>
      <w:r w:rsidR="00051061" w:rsidRPr="00D44A85">
        <w:rPr>
          <w:rFonts w:ascii="Arial" w:hAnsi="Arial" w:cs="Arial"/>
          <w:b/>
          <w:bCs/>
          <w:sz w:val="24"/>
          <w:szCs w:val="24"/>
        </w:rPr>
        <w:t>.</w:t>
      </w:r>
      <w:r w:rsidR="00051061">
        <w:rPr>
          <w:rFonts w:ascii="Arial" w:hAnsi="Arial" w:cs="Arial"/>
          <w:b/>
          <w:bCs/>
          <w:sz w:val="24"/>
          <w:szCs w:val="24"/>
        </w:rPr>
        <w:t>5</w:t>
      </w:r>
      <w:r w:rsidR="00051061" w:rsidRPr="00D44A85">
        <w:rPr>
          <w:rFonts w:ascii="Arial" w:hAnsi="Arial" w:cs="Arial"/>
          <w:b/>
          <w:bCs/>
          <w:sz w:val="24"/>
          <w:szCs w:val="24"/>
        </w:rPr>
        <w:t>.</w:t>
      </w:r>
      <w:r w:rsidR="00051061">
        <w:rPr>
          <w:rFonts w:ascii="Arial" w:hAnsi="Arial" w:cs="Arial"/>
          <w:b/>
          <w:bCs/>
          <w:sz w:val="24"/>
          <w:szCs w:val="24"/>
        </w:rPr>
        <w:t xml:space="preserve"> </w:t>
      </w:r>
      <w:r w:rsidR="00051061">
        <w:rPr>
          <w:rFonts w:ascii="Arial" w:hAnsi="Arial" w:cs="Arial"/>
          <w:sz w:val="24"/>
          <w:szCs w:val="24"/>
        </w:rPr>
        <w:t xml:space="preserve">Serão ofertados </w:t>
      </w:r>
      <w:r w:rsidR="00051061" w:rsidRPr="00D44A85">
        <w:rPr>
          <w:rFonts w:ascii="Arial" w:hAnsi="Arial" w:cs="Arial"/>
          <w:b/>
          <w:bCs/>
          <w:sz w:val="24"/>
          <w:szCs w:val="24"/>
        </w:rPr>
        <w:t>0</w:t>
      </w:r>
      <w:r w:rsidR="00FB79EF">
        <w:rPr>
          <w:rFonts w:ascii="Arial" w:hAnsi="Arial" w:cs="Arial"/>
          <w:b/>
          <w:bCs/>
          <w:sz w:val="24"/>
          <w:szCs w:val="24"/>
        </w:rPr>
        <w:t>4</w:t>
      </w:r>
      <w:r w:rsidR="00051061" w:rsidRPr="00D44A85">
        <w:rPr>
          <w:rFonts w:ascii="Arial" w:hAnsi="Arial" w:cs="Arial"/>
          <w:b/>
          <w:bCs/>
          <w:sz w:val="24"/>
          <w:szCs w:val="24"/>
        </w:rPr>
        <w:t xml:space="preserve"> (</w:t>
      </w:r>
      <w:r w:rsidR="00FB79EF">
        <w:rPr>
          <w:rFonts w:ascii="Arial" w:hAnsi="Arial" w:cs="Arial"/>
          <w:b/>
          <w:bCs/>
          <w:sz w:val="24"/>
          <w:szCs w:val="24"/>
        </w:rPr>
        <w:t>quatro</w:t>
      </w:r>
      <w:r w:rsidR="00051061" w:rsidRPr="00D44A85">
        <w:rPr>
          <w:rFonts w:ascii="Arial" w:hAnsi="Arial" w:cs="Arial"/>
          <w:b/>
          <w:bCs/>
          <w:sz w:val="24"/>
          <w:szCs w:val="24"/>
        </w:rPr>
        <w:t>) pontos fixos</w:t>
      </w:r>
      <w:r w:rsidR="00051061">
        <w:rPr>
          <w:rFonts w:ascii="Arial" w:hAnsi="Arial" w:cs="Arial"/>
          <w:sz w:val="24"/>
          <w:szCs w:val="24"/>
        </w:rPr>
        <w:t xml:space="preserve"> para o comércio de água de coco, conforme descrito no anexo II deste Edital.</w:t>
      </w:r>
    </w:p>
    <w:p w14:paraId="3714211B" w14:textId="77777777" w:rsidR="00051061" w:rsidRDefault="00051061" w:rsidP="00EC3912">
      <w:pPr>
        <w:tabs>
          <w:tab w:val="left" w:pos="1418"/>
        </w:tabs>
        <w:spacing w:line="360" w:lineRule="auto"/>
        <w:ind w:left="567" w:right="117"/>
        <w:jc w:val="both"/>
        <w:rPr>
          <w:rFonts w:ascii="Arial" w:hAnsi="Arial" w:cs="Arial"/>
          <w:b/>
          <w:bCs/>
          <w:sz w:val="24"/>
          <w:szCs w:val="24"/>
        </w:rPr>
      </w:pPr>
    </w:p>
    <w:p w14:paraId="165DEFB9" w14:textId="4194A9FB" w:rsidR="00EC3912" w:rsidRDefault="0032197A" w:rsidP="00EC3912">
      <w:pPr>
        <w:tabs>
          <w:tab w:val="left" w:pos="1418"/>
        </w:tabs>
        <w:spacing w:line="360" w:lineRule="auto"/>
        <w:ind w:left="567" w:right="117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4</w:t>
      </w:r>
      <w:r w:rsidR="00EC3912">
        <w:rPr>
          <w:rFonts w:ascii="Arial" w:hAnsi="Arial" w:cs="Arial"/>
          <w:b/>
          <w:bCs/>
          <w:sz w:val="24"/>
          <w:szCs w:val="24"/>
        </w:rPr>
        <w:t>.</w:t>
      </w:r>
      <w:r w:rsidR="005154DC">
        <w:rPr>
          <w:rFonts w:ascii="Arial" w:hAnsi="Arial" w:cs="Arial"/>
          <w:b/>
          <w:bCs/>
          <w:sz w:val="24"/>
          <w:szCs w:val="24"/>
        </w:rPr>
        <w:t>6</w:t>
      </w:r>
      <w:r w:rsidR="00EC3912">
        <w:rPr>
          <w:rFonts w:ascii="Arial" w:hAnsi="Arial" w:cs="Arial"/>
          <w:b/>
          <w:bCs/>
          <w:sz w:val="24"/>
          <w:szCs w:val="24"/>
        </w:rPr>
        <w:t>. Algodão Doce – Comércio Fixo</w:t>
      </w:r>
    </w:p>
    <w:p w14:paraId="7CAA6E3C" w14:textId="4EA4AE32" w:rsidR="00051061" w:rsidRDefault="0032197A" w:rsidP="00051061">
      <w:pPr>
        <w:tabs>
          <w:tab w:val="left" w:pos="1418"/>
        </w:tabs>
        <w:spacing w:line="360" w:lineRule="auto"/>
        <w:ind w:left="851" w:right="1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051061">
        <w:rPr>
          <w:rFonts w:ascii="Arial" w:hAnsi="Arial" w:cs="Arial"/>
          <w:b/>
          <w:bCs/>
          <w:sz w:val="24"/>
          <w:szCs w:val="24"/>
        </w:rPr>
        <w:t>.</w:t>
      </w:r>
      <w:r w:rsidR="005154DC">
        <w:rPr>
          <w:rFonts w:ascii="Arial" w:hAnsi="Arial" w:cs="Arial"/>
          <w:b/>
          <w:bCs/>
          <w:sz w:val="24"/>
          <w:szCs w:val="24"/>
        </w:rPr>
        <w:t>6</w:t>
      </w:r>
      <w:r w:rsidR="00051061">
        <w:rPr>
          <w:rFonts w:ascii="Arial" w:hAnsi="Arial" w:cs="Arial"/>
          <w:b/>
          <w:bCs/>
          <w:sz w:val="24"/>
          <w:szCs w:val="24"/>
        </w:rPr>
        <w:t xml:space="preserve">.1. </w:t>
      </w:r>
      <w:r w:rsidR="00051061">
        <w:rPr>
          <w:rFonts w:ascii="Arial" w:hAnsi="Arial" w:cs="Arial"/>
          <w:sz w:val="24"/>
          <w:szCs w:val="24"/>
        </w:rPr>
        <w:t>Será permitido o comércio, por ambulantes, nos pontos previamente fixados, conforme previsto no anexo II deste Edital, de Algodão Doce.</w:t>
      </w:r>
    </w:p>
    <w:p w14:paraId="3153F0EE" w14:textId="1FA1E73D" w:rsidR="00051061" w:rsidRDefault="0032197A" w:rsidP="00051061">
      <w:pPr>
        <w:tabs>
          <w:tab w:val="left" w:pos="1418"/>
        </w:tabs>
        <w:spacing w:line="360" w:lineRule="auto"/>
        <w:ind w:left="851" w:right="1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051061" w:rsidRPr="00FD13CA">
        <w:rPr>
          <w:rFonts w:ascii="Arial" w:hAnsi="Arial" w:cs="Arial"/>
          <w:b/>
          <w:bCs/>
          <w:sz w:val="24"/>
          <w:szCs w:val="24"/>
        </w:rPr>
        <w:t>.</w:t>
      </w:r>
      <w:r w:rsidR="005154DC">
        <w:rPr>
          <w:rFonts w:ascii="Arial" w:hAnsi="Arial" w:cs="Arial"/>
          <w:b/>
          <w:bCs/>
          <w:sz w:val="24"/>
          <w:szCs w:val="24"/>
        </w:rPr>
        <w:t>6</w:t>
      </w:r>
      <w:r w:rsidR="00051061" w:rsidRPr="00FD13CA">
        <w:rPr>
          <w:rFonts w:ascii="Arial" w:hAnsi="Arial" w:cs="Arial"/>
          <w:b/>
          <w:bCs/>
          <w:sz w:val="24"/>
          <w:szCs w:val="24"/>
        </w:rPr>
        <w:t>.2.</w:t>
      </w:r>
      <w:r w:rsidR="00051061">
        <w:rPr>
          <w:rFonts w:ascii="Arial" w:hAnsi="Arial" w:cs="Arial"/>
          <w:sz w:val="24"/>
          <w:szCs w:val="24"/>
        </w:rPr>
        <w:t xml:space="preserve"> Tal produto deverá ser comercializado em carrinhos que deverão obedecer aos seguintes padrões:</w:t>
      </w:r>
    </w:p>
    <w:p w14:paraId="6EA1EB18" w14:textId="7165693E" w:rsidR="00051061" w:rsidRDefault="0032197A" w:rsidP="00051061">
      <w:pPr>
        <w:tabs>
          <w:tab w:val="left" w:pos="1418"/>
        </w:tabs>
        <w:spacing w:line="360" w:lineRule="auto"/>
        <w:ind w:left="1134" w:right="1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051061">
        <w:rPr>
          <w:rFonts w:ascii="Arial" w:hAnsi="Arial" w:cs="Arial"/>
          <w:b/>
          <w:bCs/>
          <w:sz w:val="24"/>
          <w:szCs w:val="24"/>
        </w:rPr>
        <w:t>.</w:t>
      </w:r>
      <w:r w:rsidR="005154DC">
        <w:rPr>
          <w:rFonts w:ascii="Arial" w:hAnsi="Arial" w:cs="Arial"/>
          <w:b/>
          <w:bCs/>
          <w:sz w:val="24"/>
          <w:szCs w:val="24"/>
        </w:rPr>
        <w:t>6</w:t>
      </w:r>
      <w:r w:rsidR="00051061">
        <w:rPr>
          <w:rFonts w:ascii="Arial" w:hAnsi="Arial" w:cs="Arial"/>
          <w:b/>
          <w:bCs/>
          <w:sz w:val="24"/>
          <w:szCs w:val="24"/>
        </w:rPr>
        <w:t>.2.</w:t>
      </w:r>
      <w:r w:rsidR="005154DC">
        <w:rPr>
          <w:rFonts w:ascii="Arial" w:hAnsi="Arial" w:cs="Arial"/>
          <w:b/>
          <w:bCs/>
          <w:sz w:val="24"/>
          <w:szCs w:val="24"/>
        </w:rPr>
        <w:t>1</w:t>
      </w:r>
      <w:r w:rsidR="00051061">
        <w:rPr>
          <w:rFonts w:ascii="Arial" w:hAnsi="Arial" w:cs="Arial"/>
          <w:b/>
          <w:bCs/>
          <w:sz w:val="24"/>
          <w:szCs w:val="24"/>
        </w:rPr>
        <w:t xml:space="preserve">. </w:t>
      </w:r>
      <w:r w:rsidR="00051061">
        <w:rPr>
          <w:rFonts w:ascii="Arial" w:hAnsi="Arial" w:cs="Arial"/>
          <w:sz w:val="24"/>
          <w:szCs w:val="24"/>
        </w:rPr>
        <w:t>Minimamente 100cm (A) x 50cm (L) x 50cm (P);</w:t>
      </w:r>
    </w:p>
    <w:p w14:paraId="54C4FB38" w14:textId="7DE3B597" w:rsidR="00051061" w:rsidRDefault="0032197A" w:rsidP="00051061">
      <w:pPr>
        <w:tabs>
          <w:tab w:val="left" w:pos="1418"/>
        </w:tabs>
        <w:spacing w:line="360" w:lineRule="auto"/>
        <w:ind w:left="1134" w:right="1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051061" w:rsidRPr="00324E54">
        <w:rPr>
          <w:rFonts w:ascii="Arial" w:hAnsi="Arial" w:cs="Arial"/>
          <w:b/>
          <w:bCs/>
          <w:sz w:val="24"/>
          <w:szCs w:val="24"/>
        </w:rPr>
        <w:t>.</w:t>
      </w:r>
      <w:r w:rsidR="005154DC">
        <w:rPr>
          <w:rFonts w:ascii="Arial" w:hAnsi="Arial" w:cs="Arial"/>
          <w:b/>
          <w:bCs/>
          <w:sz w:val="24"/>
          <w:szCs w:val="24"/>
        </w:rPr>
        <w:t>6</w:t>
      </w:r>
      <w:r w:rsidR="00051061" w:rsidRPr="00324E54">
        <w:rPr>
          <w:rFonts w:ascii="Arial" w:hAnsi="Arial" w:cs="Arial"/>
          <w:b/>
          <w:bCs/>
          <w:sz w:val="24"/>
          <w:szCs w:val="24"/>
        </w:rPr>
        <w:t>.2.</w:t>
      </w:r>
      <w:r w:rsidR="005154DC">
        <w:rPr>
          <w:rFonts w:ascii="Arial" w:hAnsi="Arial" w:cs="Arial"/>
          <w:b/>
          <w:bCs/>
          <w:sz w:val="24"/>
          <w:szCs w:val="24"/>
        </w:rPr>
        <w:t>2</w:t>
      </w:r>
      <w:r w:rsidR="00051061" w:rsidRPr="00324E54">
        <w:rPr>
          <w:rFonts w:ascii="Arial" w:hAnsi="Arial" w:cs="Arial"/>
          <w:b/>
          <w:bCs/>
          <w:sz w:val="24"/>
          <w:szCs w:val="24"/>
        </w:rPr>
        <w:t xml:space="preserve">. </w:t>
      </w:r>
      <w:r w:rsidR="00051061" w:rsidRPr="00324E54">
        <w:rPr>
          <w:rFonts w:ascii="Arial" w:hAnsi="Arial" w:cs="Arial"/>
          <w:sz w:val="24"/>
          <w:szCs w:val="24"/>
        </w:rPr>
        <w:t>Identificação do produto à venda;</w:t>
      </w:r>
    </w:p>
    <w:p w14:paraId="23E664CB" w14:textId="3E3CE332" w:rsidR="00051061" w:rsidRDefault="0032197A" w:rsidP="00051061">
      <w:pPr>
        <w:tabs>
          <w:tab w:val="left" w:pos="1418"/>
        </w:tabs>
        <w:spacing w:line="360" w:lineRule="auto"/>
        <w:ind w:left="1134" w:right="1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051061">
        <w:rPr>
          <w:rFonts w:ascii="Arial" w:hAnsi="Arial" w:cs="Arial"/>
          <w:b/>
          <w:bCs/>
          <w:sz w:val="24"/>
          <w:szCs w:val="24"/>
        </w:rPr>
        <w:t>.</w:t>
      </w:r>
      <w:r w:rsidR="005154DC">
        <w:rPr>
          <w:rFonts w:ascii="Arial" w:hAnsi="Arial" w:cs="Arial"/>
          <w:b/>
          <w:bCs/>
          <w:sz w:val="24"/>
          <w:szCs w:val="24"/>
        </w:rPr>
        <w:t>6</w:t>
      </w:r>
      <w:r w:rsidR="00051061">
        <w:rPr>
          <w:rFonts w:ascii="Arial" w:hAnsi="Arial" w:cs="Arial"/>
          <w:b/>
          <w:bCs/>
          <w:sz w:val="24"/>
          <w:szCs w:val="24"/>
        </w:rPr>
        <w:t>.2.</w:t>
      </w:r>
      <w:r w:rsidR="005154DC">
        <w:rPr>
          <w:rFonts w:ascii="Arial" w:hAnsi="Arial" w:cs="Arial"/>
          <w:b/>
          <w:bCs/>
          <w:sz w:val="24"/>
          <w:szCs w:val="24"/>
        </w:rPr>
        <w:t>3</w:t>
      </w:r>
      <w:r w:rsidR="00051061">
        <w:rPr>
          <w:rFonts w:ascii="Arial" w:hAnsi="Arial" w:cs="Arial"/>
          <w:b/>
          <w:bCs/>
          <w:sz w:val="24"/>
          <w:szCs w:val="24"/>
        </w:rPr>
        <w:t xml:space="preserve">. </w:t>
      </w:r>
      <w:r w:rsidR="00051061" w:rsidRPr="00324E54">
        <w:rPr>
          <w:rFonts w:ascii="Arial" w:hAnsi="Arial" w:cs="Arial"/>
          <w:sz w:val="24"/>
          <w:szCs w:val="24"/>
        </w:rPr>
        <w:t>Guarda Sol (opcional) na cor branca;</w:t>
      </w:r>
    </w:p>
    <w:p w14:paraId="58B5843B" w14:textId="2630BC2A" w:rsidR="00051061" w:rsidRDefault="0032197A" w:rsidP="00051061">
      <w:pPr>
        <w:tabs>
          <w:tab w:val="left" w:pos="1418"/>
        </w:tabs>
        <w:spacing w:line="360" w:lineRule="auto"/>
        <w:ind w:left="1134" w:right="1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051061">
        <w:rPr>
          <w:rFonts w:ascii="Arial" w:hAnsi="Arial" w:cs="Arial"/>
          <w:b/>
          <w:bCs/>
          <w:sz w:val="24"/>
          <w:szCs w:val="24"/>
        </w:rPr>
        <w:t>.</w:t>
      </w:r>
      <w:r w:rsidR="005154DC">
        <w:rPr>
          <w:rFonts w:ascii="Arial" w:hAnsi="Arial" w:cs="Arial"/>
          <w:b/>
          <w:bCs/>
          <w:sz w:val="24"/>
          <w:szCs w:val="24"/>
        </w:rPr>
        <w:t>6</w:t>
      </w:r>
      <w:r w:rsidR="00051061">
        <w:rPr>
          <w:rFonts w:ascii="Arial" w:hAnsi="Arial" w:cs="Arial"/>
          <w:b/>
          <w:bCs/>
          <w:sz w:val="24"/>
          <w:szCs w:val="24"/>
        </w:rPr>
        <w:t>.2.</w:t>
      </w:r>
      <w:r w:rsidR="005154DC">
        <w:rPr>
          <w:rFonts w:ascii="Arial" w:hAnsi="Arial" w:cs="Arial"/>
          <w:b/>
          <w:bCs/>
          <w:sz w:val="24"/>
          <w:szCs w:val="24"/>
        </w:rPr>
        <w:t>4</w:t>
      </w:r>
      <w:r w:rsidR="00051061">
        <w:rPr>
          <w:rFonts w:ascii="Arial" w:hAnsi="Arial" w:cs="Arial"/>
          <w:b/>
          <w:bCs/>
          <w:sz w:val="24"/>
          <w:szCs w:val="24"/>
        </w:rPr>
        <w:t xml:space="preserve">. </w:t>
      </w:r>
      <w:r w:rsidR="00051061">
        <w:rPr>
          <w:rFonts w:ascii="Arial" w:hAnsi="Arial" w:cs="Arial"/>
          <w:sz w:val="24"/>
          <w:szCs w:val="24"/>
        </w:rPr>
        <w:t>Possuir 03 (três) ou 04 (quatro) rodas;</w:t>
      </w:r>
    </w:p>
    <w:p w14:paraId="469EA606" w14:textId="14AD67FC" w:rsidR="00051061" w:rsidRDefault="0032197A" w:rsidP="00051061">
      <w:pPr>
        <w:tabs>
          <w:tab w:val="left" w:pos="1418"/>
        </w:tabs>
        <w:spacing w:line="360" w:lineRule="auto"/>
        <w:ind w:left="851" w:right="1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051061" w:rsidRPr="00D44A85">
        <w:rPr>
          <w:rFonts w:ascii="Arial" w:hAnsi="Arial" w:cs="Arial"/>
          <w:b/>
          <w:bCs/>
          <w:sz w:val="24"/>
          <w:szCs w:val="24"/>
        </w:rPr>
        <w:t>.</w:t>
      </w:r>
      <w:r w:rsidR="005154DC">
        <w:rPr>
          <w:rFonts w:ascii="Arial" w:hAnsi="Arial" w:cs="Arial"/>
          <w:b/>
          <w:bCs/>
          <w:sz w:val="24"/>
          <w:szCs w:val="24"/>
        </w:rPr>
        <w:t>6</w:t>
      </w:r>
      <w:r w:rsidR="00051061" w:rsidRPr="00D44A85">
        <w:rPr>
          <w:rFonts w:ascii="Arial" w:hAnsi="Arial" w:cs="Arial"/>
          <w:b/>
          <w:bCs/>
          <w:sz w:val="24"/>
          <w:szCs w:val="24"/>
        </w:rPr>
        <w:t>.3.</w:t>
      </w:r>
      <w:r w:rsidR="00051061">
        <w:rPr>
          <w:rFonts w:ascii="Arial" w:hAnsi="Arial" w:cs="Arial"/>
          <w:sz w:val="24"/>
          <w:szCs w:val="24"/>
        </w:rPr>
        <w:t xml:space="preserve"> Os credenciados para o comércio de algodão doce deverão, obrigatoriamente, usar toucas e camisas brancas, conforme previsto no anexo III deste Edital. </w:t>
      </w:r>
    </w:p>
    <w:p w14:paraId="4F53FECF" w14:textId="017915F1" w:rsidR="00051061" w:rsidRDefault="0032197A" w:rsidP="00051061">
      <w:pPr>
        <w:tabs>
          <w:tab w:val="left" w:pos="1418"/>
        </w:tabs>
        <w:spacing w:line="360" w:lineRule="auto"/>
        <w:ind w:left="851" w:right="1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051061" w:rsidRPr="00D44A85">
        <w:rPr>
          <w:rFonts w:ascii="Arial" w:hAnsi="Arial" w:cs="Arial"/>
          <w:b/>
          <w:bCs/>
          <w:sz w:val="24"/>
          <w:szCs w:val="24"/>
        </w:rPr>
        <w:t>.</w:t>
      </w:r>
      <w:r w:rsidR="005154DC">
        <w:rPr>
          <w:rFonts w:ascii="Arial" w:hAnsi="Arial" w:cs="Arial"/>
          <w:b/>
          <w:bCs/>
          <w:sz w:val="24"/>
          <w:szCs w:val="24"/>
        </w:rPr>
        <w:t>6</w:t>
      </w:r>
      <w:r w:rsidR="00051061" w:rsidRPr="00D44A85">
        <w:rPr>
          <w:rFonts w:ascii="Arial" w:hAnsi="Arial" w:cs="Arial"/>
          <w:b/>
          <w:bCs/>
          <w:sz w:val="24"/>
          <w:szCs w:val="24"/>
        </w:rPr>
        <w:t>.4.</w:t>
      </w:r>
      <w:r w:rsidR="00051061">
        <w:rPr>
          <w:rFonts w:ascii="Arial" w:hAnsi="Arial" w:cs="Arial"/>
          <w:sz w:val="24"/>
          <w:szCs w:val="24"/>
        </w:rPr>
        <w:t xml:space="preserve"> Após o credenciamento não será permitida a alteração da categoria escolhida, nem tão pouco a troca dos produtos ou a venda de outro produto de maneira cumulada, sob pena de perda do credenciamento e recolhimento dos carrinhos e produtos.</w:t>
      </w:r>
    </w:p>
    <w:p w14:paraId="53C2AD11" w14:textId="72D2632B" w:rsidR="00051061" w:rsidRDefault="0032197A" w:rsidP="00943110">
      <w:pPr>
        <w:tabs>
          <w:tab w:val="left" w:pos="1418"/>
        </w:tabs>
        <w:spacing w:line="360" w:lineRule="auto"/>
        <w:ind w:left="851" w:right="117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051061" w:rsidRPr="00D44A85">
        <w:rPr>
          <w:rFonts w:ascii="Arial" w:hAnsi="Arial" w:cs="Arial"/>
          <w:b/>
          <w:bCs/>
          <w:sz w:val="24"/>
          <w:szCs w:val="24"/>
        </w:rPr>
        <w:t>.</w:t>
      </w:r>
      <w:r w:rsidR="005154DC">
        <w:rPr>
          <w:rFonts w:ascii="Arial" w:hAnsi="Arial" w:cs="Arial"/>
          <w:b/>
          <w:bCs/>
          <w:sz w:val="24"/>
          <w:szCs w:val="24"/>
        </w:rPr>
        <w:t>6</w:t>
      </w:r>
      <w:r w:rsidR="00051061" w:rsidRPr="00D44A85">
        <w:rPr>
          <w:rFonts w:ascii="Arial" w:hAnsi="Arial" w:cs="Arial"/>
          <w:b/>
          <w:bCs/>
          <w:sz w:val="24"/>
          <w:szCs w:val="24"/>
        </w:rPr>
        <w:t>.</w:t>
      </w:r>
      <w:r w:rsidR="00051061">
        <w:rPr>
          <w:rFonts w:ascii="Arial" w:hAnsi="Arial" w:cs="Arial"/>
          <w:b/>
          <w:bCs/>
          <w:sz w:val="24"/>
          <w:szCs w:val="24"/>
        </w:rPr>
        <w:t>5</w:t>
      </w:r>
      <w:r w:rsidR="00051061" w:rsidRPr="00D44A85">
        <w:rPr>
          <w:rFonts w:ascii="Arial" w:hAnsi="Arial" w:cs="Arial"/>
          <w:b/>
          <w:bCs/>
          <w:sz w:val="24"/>
          <w:szCs w:val="24"/>
        </w:rPr>
        <w:t>.</w:t>
      </w:r>
      <w:r w:rsidR="00051061">
        <w:rPr>
          <w:rFonts w:ascii="Arial" w:hAnsi="Arial" w:cs="Arial"/>
          <w:b/>
          <w:bCs/>
          <w:sz w:val="24"/>
          <w:szCs w:val="24"/>
        </w:rPr>
        <w:t xml:space="preserve"> </w:t>
      </w:r>
      <w:r w:rsidR="00051061">
        <w:rPr>
          <w:rFonts w:ascii="Arial" w:hAnsi="Arial" w:cs="Arial"/>
          <w:sz w:val="24"/>
          <w:szCs w:val="24"/>
        </w:rPr>
        <w:t xml:space="preserve">Serão ofertados </w:t>
      </w:r>
      <w:r w:rsidR="00051061" w:rsidRPr="00D44A85">
        <w:rPr>
          <w:rFonts w:ascii="Arial" w:hAnsi="Arial" w:cs="Arial"/>
          <w:b/>
          <w:bCs/>
          <w:sz w:val="24"/>
          <w:szCs w:val="24"/>
        </w:rPr>
        <w:t>0</w:t>
      </w:r>
      <w:r w:rsidR="00051061">
        <w:rPr>
          <w:rFonts w:ascii="Arial" w:hAnsi="Arial" w:cs="Arial"/>
          <w:b/>
          <w:bCs/>
          <w:sz w:val="24"/>
          <w:szCs w:val="24"/>
        </w:rPr>
        <w:t>2</w:t>
      </w:r>
      <w:r w:rsidR="00051061" w:rsidRPr="00D44A85">
        <w:rPr>
          <w:rFonts w:ascii="Arial" w:hAnsi="Arial" w:cs="Arial"/>
          <w:b/>
          <w:bCs/>
          <w:sz w:val="24"/>
          <w:szCs w:val="24"/>
        </w:rPr>
        <w:t xml:space="preserve"> (</w:t>
      </w:r>
      <w:r w:rsidR="00051061">
        <w:rPr>
          <w:rFonts w:ascii="Arial" w:hAnsi="Arial" w:cs="Arial"/>
          <w:b/>
          <w:bCs/>
          <w:sz w:val="24"/>
          <w:szCs w:val="24"/>
        </w:rPr>
        <w:t>dois</w:t>
      </w:r>
      <w:r w:rsidR="00051061" w:rsidRPr="00D44A85">
        <w:rPr>
          <w:rFonts w:ascii="Arial" w:hAnsi="Arial" w:cs="Arial"/>
          <w:b/>
          <w:bCs/>
          <w:sz w:val="24"/>
          <w:szCs w:val="24"/>
        </w:rPr>
        <w:t>) pontos fixos</w:t>
      </w:r>
      <w:r w:rsidR="00051061">
        <w:rPr>
          <w:rFonts w:ascii="Arial" w:hAnsi="Arial" w:cs="Arial"/>
          <w:sz w:val="24"/>
          <w:szCs w:val="24"/>
        </w:rPr>
        <w:t xml:space="preserve"> para o comércio de algodão doce, conforme descrito no anexo II deste Edital.</w:t>
      </w:r>
    </w:p>
    <w:p w14:paraId="4BB51318" w14:textId="77777777" w:rsidR="00051061" w:rsidRDefault="00051061" w:rsidP="00EC3912">
      <w:pPr>
        <w:tabs>
          <w:tab w:val="left" w:pos="1418"/>
        </w:tabs>
        <w:spacing w:line="360" w:lineRule="auto"/>
        <w:ind w:left="567" w:right="117"/>
        <w:jc w:val="both"/>
        <w:rPr>
          <w:rFonts w:ascii="Arial" w:hAnsi="Arial" w:cs="Arial"/>
          <w:b/>
          <w:bCs/>
          <w:sz w:val="24"/>
          <w:szCs w:val="24"/>
        </w:rPr>
      </w:pPr>
    </w:p>
    <w:p w14:paraId="07E431DA" w14:textId="2BDA61D5" w:rsidR="00EC3912" w:rsidRDefault="0032197A" w:rsidP="00EC3912">
      <w:pPr>
        <w:tabs>
          <w:tab w:val="left" w:pos="1418"/>
        </w:tabs>
        <w:spacing w:line="360" w:lineRule="auto"/>
        <w:ind w:left="567" w:right="117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EC3912">
        <w:rPr>
          <w:rFonts w:ascii="Arial" w:hAnsi="Arial" w:cs="Arial"/>
          <w:b/>
          <w:bCs/>
          <w:sz w:val="24"/>
          <w:szCs w:val="24"/>
        </w:rPr>
        <w:t>.</w:t>
      </w:r>
      <w:r w:rsidR="005154DC">
        <w:rPr>
          <w:rFonts w:ascii="Arial" w:hAnsi="Arial" w:cs="Arial"/>
          <w:b/>
          <w:bCs/>
          <w:sz w:val="24"/>
          <w:szCs w:val="24"/>
        </w:rPr>
        <w:t>7</w:t>
      </w:r>
      <w:r w:rsidR="00EC3912">
        <w:rPr>
          <w:rFonts w:ascii="Arial" w:hAnsi="Arial" w:cs="Arial"/>
          <w:b/>
          <w:bCs/>
          <w:sz w:val="24"/>
          <w:szCs w:val="24"/>
        </w:rPr>
        <w:t>. Milho Verde – Comércio Fixo</w:t>
      </w:r>
    </w:p>
    <w:p w14:paraId="79194BD7" w14:textId="24AD26E9" w:rsidR="00943110" w:rsidRDefault="0032197A" w:rsidP="00943110">
      <w:pPr>
        <w:tabs>
          <w:tab w:val="left" w:pos="1418"/>
        </w:tabs>
        <w:spacing w:line="360" w:lineRule="auto"/>
        <w:ind w:left="851" w:right="1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943110">
        <w:rPr>
          <w:rFonts w:ascii="Arial" w:hAnsi="Arial" w:cs="Arial"/>
          <w:b/>
          <w:bCs/>
          <w:sz w:val="24"/>
          <w:szCs w:val="24"/>
        </w:rPr>
        <w:t>.</w:t>
      </w:r>
      <w:r w:rsidR="005154DC">
        <w:rPr>
          <w:rFonts w:ascii="Arial" w:hAnsi="Arial" w:cs="Arial"/>
          <w:b/>
          <w:bCs/>
          <w:sz w:val="24"/>
          <w:szCs w:val="24"/>
        </w:rPr>
        <w:t>7</w:t>
      </w:r>
      <w:r w:rsidR="00943110">
        <w:rPr>
          <w:rFonts w:ascii="Arial" w:hAnsi="Arial" w:cs="Arial"/>
          <w:b/>
          <w:bCs/>
          <w:sz w:val="24"/>
          <w:szCs w:val="24"/>
        </w:rPr>
        <w:t xml:space="preserve">.1. </w:t>
      </w:r>
      <w:r w:rsidR="00943110">
        <w:rPr>
          <w:rFonts w:ascii="Arial" w:hAnsi="Arial" w:cs="Arial"/>
          <w:sz w:val="24"/>
          <w:szCs w:val="24"/>
        </w:rPr>
        <w:t>Será permitido o comércio, por ambulantes, nos pontos previamente fixados, conforme previsto no anexo II deste Edital, de Milho Verde.</w:t>
      </w:r>
    </w:p>
    <w:p w14:paraId="5A7F7A87" w14:textId="07D872AE" w:rsidR="00943110" w:rsidRDefault="0032197A" w:rsidP="00943110">
      <w:pPr>
        <w:tabs>
          <w:tab w:val="left" w:pos="1418"/>
        </w:tabs>
        <w:spacing w:line="360" w:lineRule="auto"/>
        <w:ind w:left="851" w:right="1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943110" w:rsidRPr="00FD13CA">
        <w:rPr>
          <w:rFonts w:ascii="Arial" w:hAnsi="Arial" w:cs="Arial"/>
          <w:b/>
          <w:bCs/>
          <w:sz w:val="24"/>
          <w:szCs w:val="24"/>
        </w:rPr>
        <w:t>.</w:t>
      </w:r>
      <w:r w:rsidR="005154DC">
        <w:rPr>
          <w:rFonts w:ascii="Arial" w:hAnsi="Arial" w:cs="Arial"/>
          <w:b/>
          <w:bCs/>
          <w:sz w:val="24"/>
          <w:szCs w:val="24"/>
        </w:rPr>
        <w:t>7</w:t>
      </w:r>
      <w:r w:rsidR="00943110" w:rsidRPr="00FD13CA">
        <w:rPr>
          <w:rFonts w:ascii="Arial" w:hAnsi="Arial" w:cs="Arial"/>
          <w:b/>
          <w:bCs/>
          <w:sz w:val="24"/>
          <w:szCs w:val="24"/>
        </w:rPr>
        <w:t>.2.</w:t>
      </w:r>
      <w:r w:rsidR="00943110">
        <w:rPr>
          <w:rFonts w:ascii="Arial" w:hAnsi="Arial" w:cs="Arial"/>
          <w:sz w:val="24"/>
          <w:szCs w:val="24"/>
        </w:rPr>
        <w:t xml:space="preserve"> Tal produto deverá ser comercializado em carrinhos que deverão obedecer aos seguintes padrões:</w:t>
      </w:r>
    </w:p>
    <w:p w14:paraId="13C915F2" w14:textId="6B375784" w:rsidR="00943110" w:rsidRDefault="0032197A" w:rsidP="00943110">
      <w:pPr>
        <w:tabs>
          <w:tab w:val="left" w:pos="1418"/>
        </w:tabs>
        <w:spacing w:line="360" w:lineRule="auto"/>
        <w:ind w:left="1134" w:right="1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943110">
        <w:rPr>
          <w:rFonts w:ascii="Arial" w:hAnsi="Arial" w:cs="Arial"/>
          <w:b/>
          <w:bCs/>
          <w:sz w:val="24"/>
          <w:szCs w:val="24"/>
        </w:rPr>
        <w:t>.</w:t>
      </w:r>
      <w:r w:rsidR="005154DC">
        <w:rPr>
          <w:rFonts w:ascii="Arial" w:hAnsi="Arial" w:cs="Arial"/>
          <w:b/>
          <w:bCs/>
          <w:sz w:val="24"/>
          <w:szCs w:val="24"/>
        </w:rPr>
        <w:t>7</w:t>
      </w:r>
      <w:r w:rsidR="00943110">
        <w:rPr>
          <w:rFonts w:ascii="Arial" w:hAnsi="Arial" w:cs="Arial"/>
          <w:b/>
          <w:bCs/>
          <w:sz w:val="24"/>
          <w:szCs w:val="24"/>
        </w:rPr>
        <w:t>.2.</w:t>
      </w:r>
      <w:r w:rsidR="005154DC">
        <w:rPr>
          <w:rFonts w:ascii="Arial" w:hAnsi="Arial" w:cs="Arial"/>
          <w:b/>
          <w:bCs/>
          <w:sz w:val="24"/>
          <w:szCs w:val="24"/>
        </w:rPr>
        <w:t>1</w:t>
      </w:r>
      <w:r w:rsidR="00943110">
        <w:rPr>
          <w:rFonts w:ascii="Arial" w:hAnsi="Arial" w:cs="Arial"/>
          <w:b/>
          <w:bCs/>
          <w:sz w:val="24"/>
          <w:szCs w:val="24"/>
        </w:rPr>
        <w:t xml:space="preserve">. </w:t>
      </w:r>
      <w:r w:rsidR="00943110">
        <w:rPr>
          <w:rFonts w:ascii="Arial" w:hAnsi="Arial" w:cs="Arial"/>
          <w:sz w:val="24"/>
          <w:szCs w:val="24"/>
        </w:rPr>
        <w:t>Minimamente 100cm (A) x 50cm (L) x 50cm (P);</w:t>
      </w:r>
    </w:p>
    <w:p w14:paraId="245B94A5" w14:textId="2FEA8AA8" w:rsidR="00943110" w:rsidRDefault="0032197A" w:rsidP="00943110">
      <w:pPr>
        <w:tabs>
          <w:tab w:val="left" w:pos="1418"/>
        </w:tabs>
        <w:spacing w:line="360" w:lineRule="auto"/>
        <w:ind w:left="1134" w:right="1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943110" w:rsidRPr="00324E54">
        <w:rPr>
          <w:rFonts w:ascii="Arial" w:hAnsi="Arial" w:cs="Arial"/>
          <w:b/>
          <w:bCs/>
          <w:sz w:val="24"/>
          <w:szCs w:val="24"/>
        </w:rPr>
        <w:t>.</w:t>
      </w:r>
      <w:r w:rsidR="005154DC">
        <w:rPr>
          <w:rFonts w:ascii="Arial" w:hAnsi="Arial" w:cs="Arial"/>
          <w:b/>
          <w:bCs/>
          <w:sz w:val="24"/>
          <w:szCs w:val="24"/>
        </w:rPr>
        <w:t>7</w:t>
      </w:r>
      <w:r w:rsidR="00943110" w:rsidRPr="00324E54">
        <w:rPr>
          <w:rFonts w:ascii="Arial" w:hAnsi="Arial" w:cs="Arial"/>
          <w:b/>
          <w:bCs/>
          <w:sz w:val="24"/>
          <w:szCs w:val="24"/>
        </w:rPr>
        <w:t>.2.</w:t>
      </w:r>
      <w:r w:rsidR="005154DC">
        <w:rPr>
          <w:rFonts w:ascii="Arial" w:hAnsi="Arial" w:cs="Arial"/>
          <w:b/>
          <w:bCs/>
          <w:sz w:val="24"/>
          <w:szCs w:val="24"/>
        </w:rPr>
        <w:t>2</w:t>
      </w:r>
      <w:r w:rsidR="00943110" w:rsidRPr="00324E54">
        <w:rPr>
          <w:rFonts w:ascii="Arial" w:hAnsi="Arial" w:cs="Arial"/>
          <w:b/>
          <w:bCs/>
          <w:sz w:val="24"/>
          <w:szCs w:val="24"/>
        </w:rPr>
        <w:t xml:space="preserve">. </w:t>
      </w:r>
      <w:r w:rsidR="00943110" w:rsidRPr="00324E54">
        <w:rPr>
          <w:rFonts w:ascii="Arial" w:hAnsi="Arial" w:cs="Arial"/>
          <w:sz w:val="24"/>
          <w:szCs w:val="24"/>
        </w:rPr>
        <w:t>Identificação do produto à venda;</w:t>
      </w:r>
    </w:p>
    <w:p w14:paraId="68624C77" w14:textId="23732458" w:rsidR="00943110" w:rsidRDefault="0032197A" w:rsidP="00943110">
      <w:pPr>
        <w:tabs>
          <w:tab w:val="left" w:pos="1418"/>
        </w:tabs>
        <w:spacing w:line="360" w:lineRule="auto"/>
        <w:ind w:left="1134" w:right="1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943110">
        <w:rPr>
          <w:rFonts w:ascii="Arial" w:hAnsi="Arial" w:cs="Arial"/>
          <w:b/>
          <w:bCs/>
          <w:sz w:val="24"/>
          <w:szCs w:val="24"/>
        </w:rPr>
        <w:t>.</w:t>
      </w:r>
      <w:r w:rsidR="005154DC">
        <w:rPr>
          <w:rFonts w:ascii="Arial" w:hAnsi="Arial" w:cs="Arial"/>
          <w:b/>
          <w:bCs/>
          <w:sz w:val="24"/>
          <w:szCs w:val="24"/>
        </w:rPr>
        <w:t>7</w:t>
      </w:r>
      <w:r w:rsidR="00943110">
        <w:rPr>
          <w:rFonts w:ascii="Arial" w:hAnsi="Arial" w:cs="Arial"/>
          <w:b/>
          <w:bCs/>
          <w:sz w:val="24"/>
          <w:szCs w:val="24"/>
        </w:rPr>
        <w:t>.2.</w:t>
      </w:r>
      <w:r w:rsidR="005154DC">
        <w:rPr>
          <w:rFonts w:ascii="Arial" w:hAnsi="Arial" w:cs="Arial"/>
          <w:b/>
          <w:bCs/>
          <w:sz w:val="24"/>
          <w:szCs w:val="24"/>
        </w:rPr>
        <w:t>3</w:t>
      </w:r>
      <w:r w:rsidR="00943110">
        <w:rPr>
          <w:rFonts w:ascii="Arial" w:hAnsi="Arial" w:cs="Arial"/>
          <w:b/>
          <w:bCs/>
          <w:sz w:val="24"/>
          <w:szCs w:val="24"/>
        </w:rPr>
        <w:t xml:space="preserve">. </w:t>
      </w:r>
      <w:r w:rsidR="00943110" w:rsidRPr="00324E54">
        <w:rPr>
          <w:rFonts w:ascii="Arial" w:hAnsi="Arial" w:cs="Arial"/>
          <w:sz w:val="24"/>
          <w:szCs w:val="24"/>
        </w:rPr>
        <w:t>Guarda Sol (opcional) na cor branca;</w:t>
      </w:r>
    </w:p>
    <w:p w14:paraId="1E1C58DC" w14:textId="4A3661B7" w:rsidR="00943110" w:rsidRDefault="0032197A" w:rsidP="00943110">
      <w:pPr>
        <w:tabs>
          <w:tab w:val="left" w:pos="1418"/>
        </w:tabs>
        <w:spacing w:line="360" w:lineRule="auto"/>
        <w:ind w:left="1134" w:right="1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943110">
        <w:rPr>
          <w:rFonts w:ascii="Arial" w:hAnsi="Arial" w:cs="Arial"/>
          <w:b/>
          <w:bCs/>
          <w:sz w:val="24"/>
          <w:szCs w:val="24"/>
        </w:rPr>
        <w:t>.</w:t>
      </w:r>
      <w:r w:rsidR="005154DC">
        <w:rPr>
          <w:rFonts w:ascii="Arial" w:hAnsi="Arial" w:cs="Arial"/>
          <w:b/>
          <w:bCs/>
          <w:sz w:val="24"/>
          <w:szCs w:val="24"/>
        </w:rPr>
        <w:t>7</w:t>
      </w:r>
      <w:r w:rsidR="00943110">
        <w:rPr>
          <w:rFonts w:ascii="Arial" w:hAnsi="Arial" w:cs="Arial"/>
          <w:b/>
          <w:bCs/>
          <w:sz w:val="24"/>
          <w:szCs w:val="24"/>
        </w:rPr>
        <w:t>.2.</w:t>
      </w:r>
      <w:r w:rsidR="005154DC">
        <w:rPr>
          <w:rFonts w:ascii="Arial" w:hAnsi="Arial" w:cs="Arial"/>
          <w:b/>
          <w:bCs/>
          <w:sz w:val="24"/>
          <w:szCs w:val="24"/>
        </w:rPr>
        <w:t>4</w:t>
      </w:r>
      <w:r w:rsidR="00943110">
        <w:rPr>
          <w:rFonts w:ascii="Arial" w:hAnsi="Arial" w:cs="Arial"/>
          <w:b/>
          <w:bCs/>
          <w:sz w:val="24"/>
          <w:szCs w:val="24"/>
        </w:rPr>
        <w:t xml:space="preserve">. </w:t>
      </w:r>
      <w:r w:rsidR="00943110">
        <w:rPr>
          <w:rFonts w:ascii="Arial" w:hAnsi="Arial" w:cs="Arial"/>
          <w:sz w:val="24"/>
          <w:szCs w:val="24"/>
        </w:rPr>
        <w:t>Possuir 03 (três) ou 04 (quatro) rodas;</w:t>
      </w:r>
    </w:p>
    <w:p w14:paraId="4089AB6A" w14:textId="3B9BDBE7" w:rsidR="00943110" w:rsidRDefault="0032197A" w:rsidP="00943110">
      <w:pPr>
        <w:tabs>
          <w:tab w:val="left" w:pos="1418"/>
        </w:tabs>
        <w:spacing w:line="360" w:lineRule="auto"/>
        <w:ind w:left="851" w:right="1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943110" w:rsidRPr="00D44A85">
        <w:rPr>
          <w:rFonts w:ascii="Arial" w:hAnsi="Arial" w:cs="Arial"/>
          <w:b/>
          <w:bCs/>
          <w:sz w:val="24"/>
          <w:szCs w:val="24"/>
        </w:rPr>
        <w:t>.</w:t>
      </w:r>
      <w:r w:rsidR="005154DC">
        <w:rPr>
          <w:rFonts w:ascii="Arial" w:hAnsi="Arial" w:cs="Arial"/>
          <w:b/>
          <w:bCs/>
          <w:sz w:val="24"/>
          <w:szCs w:val="24"/>
        </w:rPr>
        <w:t>7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="00943110" w:rsidRPr="00D44A85">
        <w:rPr>
          <w:rFonts w:ascii="Arial" w:hAnsi="Arial" w:cs="Arial"/>
          <w:b/>
          <w:bCs/>
          <w:sz w:val="24"/>
          <w:szCs w:val="24"/>
        </w:rPr>
        <w:t>3.</w:t>
      </w:r>
      <w:r w:rsidR="00943110">
        <w:rPr>
          <w:rFonts w:ascii="Arial" w:hAnsi="Arial" w:cs="Arial"/>
          <w:sz w:val="24"/>
          <w:szCs w:val="24"/>
        </w:rPr>
        <w:t xml:space="preserve"> Os credenciados para o comércio de milho verde deverão, obrigatoriamente, usar toucas e camisas brancas, conforme previsto no anexo III deste Edital. </w:t>
      </w:r>
    </w:p>
    <w:p w14:paraId="7C81E3E3" w14:textId="4925FD66" w:rsidR="00943110" w:rsidRDefault="0032197A" w:rsidP="00943110">
      <w:pPr>
        <w:tabs>
          <w:tab w:val="left" w:pos="1418"/>
        </w:tabs>
        <w:spacing w:line="360" w:lineRule="auto"/>
        <w:ind w:left="851" w:right="1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943110" w:rsidRPr="00D44A85">
        <w:rPr>
          <w:rFonts w:ascii="Arial" w:hAnsi="Arial" w:cs="Arial"/>
          <w:b/>
          <w:bCs/>
          <w:sz w:val="24"/>
          <w:szCs w:val="24"/>
        </w:rPr>
        <w:t>.</w:t>
      </w:r>
      <w:r w:rsidR="005154DC">
        <w:rPr>
          <w:rFonts w:ascii="Arial" w:hAnsi="Arial" w:cs="Arial"/>
          <w:b/>
          <w:bCs/>
          <w:sz w:val="24"/>
          <w:szCs w:val="24"/>
        </w:rPr>
        <w:t>7</w:t>
      </w:r>
      <w:r w:rsidR="00943110" w:rsidRPr="00D44A85">
        <w:rPr>
          <w:rFonts w:ascii="Arial" w:hAnsi="Arial" w:cs="Arial"/>
          <w:b/>
          <w:bCs/>
          <w:sz w:val="24"/>
          <w:szCs w:val="24"/>
        </w:rPr>
        <w:t>.4.</w:t>
      </w:r>
      <w:r w:rsidR="00943110">
        <w:rPr>
          <w:rFonts w:ascii="Arial" w:hAnsi="Arial" w:cs="Arial"/>
          <w:sz w:val="24"/>
          <w:szCs w:val="24"/>
        </w:rPr>
        <w:t xml:space="preserve"> Após o credenciamento não será permitida a alteração da categoria escolhida, nem tão pouco a troca dos produtos ou a venda de outro produto de </w:t>
      </w:r>
      <w:r w:rsidR="00943110">
        <w:rPr>
          <w:rFonts w:ascii="Arial" w:hAnsi="Arial" w:cs="Arial"/>
          <w:sz w:val="24"/>
          <w:szCs w:val="24"/>
        </w:rPr>
        <w:lastRenderedPageBreak/>
        <w:t>maneira cumulada, sob pena de perda do credenciamento e recolhimento dos carrinhos e produtos.</w:t>
      </w:r>
    </w:p>
    <w:p w14:paraId="3D1625F0" w14:textId="60FBABBF" w:rsidR="00943110" w:rsidRDefault="0032197A" w:rsidP="00943110">
      <w:pPr>
        <w:tabs>
          <w:tab w:val="left" w:pos="1418"/>
        </w:tabs>
        <w:spacing w:line="360" w:lineRule="auto"/>
        <w:ind w:left="851" w:right="117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943110" w:rsidRPr="00D44A85">
        <w:rPr>
          <w:rFonts w:ascii="Arial" w:hAnsi="Arial" w:cs="Arial"/>
          <w:b/>
          <w:bCs/>
          <w:sz w:val="24"/>
          <w:szCs w:val="24"/>
        </w:rPr>
        <w:t>.</w:t>
      </w:r>
      <w:r w:rsidR="005154DC">
        <w:rPr>
          <w:rFonts w:ascii="Arial" w:hAnsi="Arial" w:cs="Arial"/>
          <w:b/>
          <w:bCs/>
          <w:sz w:val="24"/>
          <w:szCs w:val="24"/>
        </w:rPr>
        <w:t>7</w:t>
      </w:r>
      <w:r w:rsidR="00943110" w:rsidRPr="00D44A85">
        <w:rPr>
          <w:rFonts w:ascii="Arial" w:hAnsi="Arial" w:cs="Arial"/>
          <w:b/>
          <w:bCs/>
          <w:sz w:val="24"/>
          <w:szCs w:val="24"/>
        </w:rPr>
        <w:t>.</w:t>
      </w:r>
      <w:r w:rsidR="00943110">
        <w:rPr>
          <w:rFonts w:ascii="Arial" w:hAnsi="Arial" w:cs="Arial"/>
          <w:b/>
          <w:bCs/>
          <w:sz w:val="24"/>
          <w:szCs w:val="24"/>
        </w:rPr>
        <w:t>5</w:t>
      </w:r>
      <w:r w:rsidR="00943110" w:rsidRPr="00D44A85">
        <w:rPr>
          <w:rFonts w:ascii="Arial" w:hAnsi="Arial" w:cs="Arial"/>
          <w:b/>
          <w:bCs/>
          <w:sz w:val="24"/>
          <w:szCs w:val="24"/>
        </w:rPr>
        <w:t>.</w:t>
      </w:r>
      <w:r w:rsidR="00943110">
        <w:rPr>
          <w:rFonts w:ascii="Arial" w:hAnsi="Arial" w:cs="Arial"/>
          <w:b/>
          <w:bCs/>
          <w:sz w:val="24"/>
          <w:szCs w:val="24"/>
        </w:rPr>
        <w:t xml:space="preserve"> </w:t>
      </w:r>
      <w:r w:rsidR="00943110">
        <w:rPr>
          <w:rFonts w:ascii="Arial" w:hAnsi="Arial" w:cs="Arial"/>
          <w:sz w:val="24"/>
          <w:szCs w:val="24"/>
        </w:rPr>
        <w:t xml:space="preserve">Serão ofertados </w:t>
      </w:r>
      <w:r w:rsidR="00943110" w:rsidRPr="00D44A85">
        <w:rPr>
          <w:rFonts w:ascii="Arial" w:hAnsi="Arial" w:cs="Arial"/>
          <w:b/>
          <w:bCs/>
          <w:sz w:val="24"/>
          <w:szCs w:val="24"/>
        </w:rPr>
        <w:t>0</w:t>
      </w:r>
      <w:r w:rsidR="00943110">
        <w:rPr>
          <w:rFonts w:ascii="Arial" w:hAnsi="Arial" w:cs="Arial"/>
          <w:b/>
          <w:bCs/>
          <w:sz w:val="24"/>
          <w:szCs w:val="24"/>
        </w:rPr>
        <w:t>2</w:t>
      </w:r>
      <w:r w:rsidR="00943110" w:rsidRPr="00D44A85">
        <w:rPr>
          <w:rFonts w:ascii="Arial" w:hAnsi="Arial" w:cs="Arial"/>
          <w:b/>
          <w:bCs/>
          <w:sz w:val="24"/>
          <w:szCs w:val="24"/>
        </w:rPr>
        <w:t xml:space="preserve"> (</w:t>
      </w:r>
      <w:r w:rsidR="00943110">
        <w:rPr>
          <w:rFonts w:ascii="Arial" w:hAnsi="Arial" w:cs="Arial"/>
          <w:b/>
          <w:bCs/>
          <w:sz w:val="24"/>
          <w:szCs w:val="24"/>
        </w:rPr>
        <w:t>dois</w:t>
      </w:r>
      <w:r w:rsidR="00943110" w:rsidRPr="00D44A85">
        <w:rPr>
          <w:rFonts w:ascii="Arial" w:hAnsi="Arial" w:cs="Arial"/>
          <w:b/>
          <w:bCs/>
          <w:sz w:val="24"/>
          <w:szCs w:val="24"/>
        </w:rPr>
        <w:t>) pontos fixos</w:t>
      </w:r>
      <w:r w:rsidR="00943110">
        <w:rPr>
          <w:rFonts w:ascii="Arial" w:hAnsi="Arial" w:cs="Arial"/>
          <w:sz w:val="24"/>
          <w:szCs w:val="24"/>
        </w:rPr>
        <w:t xml:space="preserve"> para o comércio de milho verde, conforme descrito no anexo II deste Edital.</w:t>
      </w:r>
    </w:p>
    <w:p w14:paraId="271C05DA" w14:textId="77777777" w:rsidR="00943110" w:rsidRDefault="00943110" w:rsidP="00EC3912">
      <w:pPr>
        <w:tabs>
          <w:tab w:val="left" w:pos="1418"/>
        </w:tabs>
        <w:spacing w:line="360" w:lineRule="auto"/>
        <w:ind w:left="567" w:right="117"/>
        <w:jc w:val="both"/>
        <w:rPr>
          <w:rFonts w:ascii="Arial" w:hAnsi="Arial" w:cs="Arial"/>
          <w:b/>
          <w:bCs/>
          <w:sz w:val="24"/>
          <w:szCs w:val="24"/>
        </w:rPr>
      </w:pPr>
    </w:p>
    <w:p w14:paraId="6BD299EF" w14:textId="5CDE03C0" w:rsidR="00EC3912" w:rsidRDefault="0032197A" w:rsidP="00EC3912">
      <w:pPr>
        <w:tabs>
          <w:tab w:val="left" w:pos="1418"/>
        </w:tabs>
        <w:spacing w:line="360" w:lineRule="auto"/>
        <w:ind w:left="567" w:right="117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EC3912">
        <w:rPr>
          <w:rFonts w:ascii="Arial" w:hAnsi="Arial" w:cs="Arial"/>
          <w:b/>
          <w:bCs/>
          <w:sz w:val="24"/>
          <w:szCs w:val="24"/>
        </w:rPr>
        <w:t>.</w:t>
      </w:r>
      <w:r w:rsidR="005154DC">
        <w:rPr>
          <w:rFonts w:ascii="Arial" w:hAnsi="Arial" w:cs="Arial"/>
          <w:b/>
          <w:bCs/>
          <w:sz w:val="24"/>
          <w:szCs w:val="24"/>
        </w:rPr>
        <w:t>8</w:t>
      </w:r>
      <w:r w:rsidR="00EC3912">
        <w:rPr>
          <w:rFonts w:ascii="Arial" w:hAnsi="Arial" w:cs="Arial"/>
          <w:b/>
          <w:bCs/>
          <w:sz w:val="24"/>
          <w:szCs w:val="24"/>
        </w:rPr>
        <w:t>. Cocada – Comércio Fixo</w:t>
      </w:r>
    </w:p>
    <w:p w14:paraId="6749A15C" w14:textId="0858540C" w:rsidR="00943110" w:rsidRDefault="0032197A" w:rsidP="00943110">
      <w:pPr>
        <w:tabs>
          <w:tab w:val="left" w:pos="1418"/>
        </w:tabs>
        <w:spacing w:line="360" w:lineRule="auto"/>
        <w:ind w:left="851" w:right="1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943110">
        <w:rPr>
          <w:rFonts w:ascii="Arial" w:hAnsi="Arial" w:cs="Arial"/>
          <w:b/>
          <w:bCs/>
          <w:sz w:val="24"/>
          <w:szCs w:val="24"/>
        </w:rPr>
        <w:t>.</w:t>
      </w:r>
      <w:r w:rsidR="005154DC">
        <w:rPr>
          <w:rFonts w:ascii="Arial" w:hAnsi="Arial" w:cs="Arial"/>
          <w:b/>
          <w:bCs/>
          <w:sz w:val="24"/>
          <w:szCs w:val="24"/>
        </w:rPr>
        <w:t>8</w:t>
      </w:r>
      <w:r w:rsidR="000873C9">
        <w:rPr>
          <w:rFonts w:ascii="Arial" w:hAnsi="Arial" w:cs="Arial"/>
          <w:b/>
          <w:bCs/>
          <w:sz w:val="24"/>
          <w:szCs w:val="24"/>
        </w:rPr>
        <w:t>.</w:t>
      </w:r>
      <w:r w:rsidR="00943110">
        <w:rPr>
          <w:rFonts w:ascii="Arial" w:hAnsi="Arial" w:cs="Arial"/>
          <w:b/>
          <w:bCs/>
          <w:sz w:val="24"/>
          <w:szCs w:val="24"/>
        </w:rPr>
        <w:t xml:space="preserve">1. </w:t>
      </w:r>
      <w:r w:rsidR="00943110">
        <w:rPr>
          <w:rFonts w:ascii="Arial" w:hAnsi="Arial" w:cs="Arial"/>
          <w:sz w:val="24"/>
          <w:szCs w:val="24"/>
        </w:rPr>
        <w:t>Será permitido o comércio, por ambulante, no ponto previamente fixado, conforme previsto no anexo II deste Edital, de Cocada.</w:t>
      </w:r>
    </w:p>
    <w:p w14:paraId="0EC02B21" w14:textId="3905FED0" w:rsidR="00943110" w:rsidRDefault="0032197A" w:rsidP="00943110">
      <w:pPr>
        <w:tabs>
          <w:tab w:val="left" w:pos="1418"/>
        </w:tabs>
        <w:spacing w:line="360" w:lineRule="auto"/>
        <w:ind w:left="851" w:right="1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943110" w:rsidRPr="00FD13CA">
        <w:rPr>
          <w:rFonts w:ascii="Arial" w:hAnsi="Arial" w:cs="Arial"/>
          <w:b/>
          <w:bCs/>
          <w:sz w:val="24"/>
          <w:szCs w:val="24"/>
        </w:rPr>
        <w:t>.</w:t>
      </w:r>
      <w:r w:rsidR="005154DC">
        <w:rPr>
          <w:rFonts w:ascii="Arial" w:hAnsi="Arial" w:cs="Arial"/>
          <w:b/>
          <w:bCs/>
          <w:sz w:val="24"/>
          <w:szCs w:val="24"/>
        </w:rPr>
        <w:t>8</w:t>
      </w:r>
      <w:r w:rsidR="00943110" w:rsidRPr="00FD13CA">
        <w:rPr>
          <w:rFonts w:ascii="Arial" w:hAnsi="Arial" w:cs="Arial"/>
          <w:b/>
          <w:bCs/>
          <w:sz w:val="24"/>
          <w:szCs w:val="24"/>
        </w:rPr>
        <w:t>.2.</w:t>
      </w:r>
      <w:r w:rsidR="00943110">
        <w:rPr>
          <w:rFonts w:ascii="Arial" w:hAnsi="Arial" w:cs="Arial"/>
          <w:sz w:val="24"/>
          <w:szCs w:val="24"/>
        </w:rPr>
        <w:t xml:space="preserve"> Tal produto deverá ser comercializado em carrinhos que deverão obedecer aos seguintes padrões:</w:t>
      </w:r>
    </w:p>
    <w:p w14:paraId="195E52A1" w14:textId="4210994A" w:rsidR="00943110" w:rsidRDefault="00535D6D" w:rsidP="00943110">
      <w:pPr>
        <w:tabs>
          <w:tab w:val="left" w:pos="1418"/>
        </w:tabs>
        <w:spacing w:line="360" w:lineRule="auto"/>
        <w:ind w:left="1134" w:right="1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943110">
        <w:rPr>
          <w:rFonts w:ascii="Arial" w:hAnsi="Arial" w:cs="Arial"/>
          <w:b/>
          <w:bCs/>
          <w:sz w:val="24"/>
          <w:szCs w:val="24"/>
        </w:rPr>
        <w:t>.</w:t>
      </w:r>
      <w:r w:rsidR="005154DC">
        <w:rPr>
          <w:rFonts w:ascii="Arial" w:hAnsi="Arial" w:cs="Arial"/>
          <w:b/>
          <w:bCs/>
          <w:sz w:val="24"/>
          <w:szCs w:val="24"/>
        </w:rPr>
        <w:t>8</w:t>
      </w:r>
      <w:r w:rsidR="00943110">
        <w:rPr>
          <w:rFonts w:ascii="Arial" w:hAnsi="Arial" w:cs="Arial"/>
          <w:b/>
          <w:bCs/>
          <w:sz w:val="24"/>
          <w:szCs w:val="24"/>
        </w:rPr>
        <w:t>.2.</w:t>
      </w:r>
      <w:r w:rsidR="005154DC">
        <w:rPr>
          <w:rFonts w:ascii="Arial" w:hAnsi="Arial" w:cs="Arial"/>
          <w:b/>
          <w:bCs/>
          <w:sz w:val="24"/>
          <w:szCs w:val="24"/>
        </w:rPr>
        <w:t>1</w:t>
      </w:r>
      <w:r w:rsidR="00943110">
        <w:rPr>
          <w:rFonts w:ascii="Arial" w:hAnsi="Arial" w:cs="Arial"/>
          <w:b/>
          <w:bCs/>
          <w:sz w:val="24"/>
          <w:szCs w:val="24"/>
        </w:rPr>
        <w:t xml:space="preserve">. </w:t>
      </w:r>
      <w:r w:rsidR="00943110">
        <w:rPr>
          <w:rFonts w:ascii="Arial" w:hAnsi="Arial" w:cs="Arial"/>
          <w:sz w:val="24"/>
          <w:szCs w:val="24"/>
        </w:rPr>
        <w:t>Minimamente 100cm (A) x 50cm (L) x 50cm (P);</w:t>
      </w:r>
    </w:p>
    <w:p w14:paraId="5294A275" w14:textId="2A2E4C30" w:rsidR="00943110" w:rsidRDefault="00535D6D" w:rsidP="00943110">
      <w:pPr>
        <w:tabs>
          <w:tab w:val="left" w:pos="1418"/>
        </w:tabs>
        <w:spacing w:line="360" w:lineRule="auto"/>
        <w:ind w:left="1134" w:right="1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943110" w:rsidRPr="00324E54">
        <w:rPr>
          <w:rFonts w:ascii="Arial" w:hAnsi="Arial" w:cs="Arial"/>
          <w:b/>
          <w:bCs/>
          <w:sz w:val="24"/>
          <w:szCs w:val="24"/>
        </w:rPr>
        <w:t>.</w:t>
      </w:r>
      <w:r w:rsidR="005154DC">
        <w:rPr>
          <w:rFonts w:ascii="Arial" w:hAnsi="Arial" w:cs="Arial"/>
          <w:b/>
          <w:bCs/>
          <w:sz w:val="24"/>
          <w:szCs w:val="24"/>
        </w:rPr>
        <w:t>8.</w:t>
      </w:r>
      <w:r w:rsidR="00943110" w:rsidRPr="00324E54">
        <w:rPr>
          <w:rFonts w:ascii="Arial" w:hAnsi="Arial" w:cs="Arial"/>
          <w:b/>
          <w:bCs/>
          <w:sz w:val="24"/>
          <w:szCs w:val="24"/>
        </w:rPr>
        <w:t>2.</w:t>
      </w:r>
      <w:r w:rsidR="005154DC">
        <w:rPr>
          <w:rFonts w:ascii="Arial" w:hAnsi="Arial" w:cs="Arial"/>
          <w:b/>
          <w:bCs/>
          <w:sz w:val="24"/>
          <w:szCs w:val="24"/>
        </w:rPr>
        <w:t>2</w:t>
      </w:r>
      <w:r w:rsidR="00943110" w:rsidRPr="00324E54">
        <w:rPr>
          <w:rFonts w:ascii="Arial" w:hAnsi="Arial" w:cs="Arial"/>
          <w:b/>
          <w:bCs/>
          <w:sz w:val="24"/>
          <w:szCs w:val="24"/>
        </w:rPr>
        <w:t xml:space="preserve">. </w:t>
      </w:r>
      <w:r w:rsidR="00943110" w:rsidRPr="00324E54">
        <w:rPr>
          <w:rFonts w:ascii="Arial" w:hAnsi="Arial" w:cs="Arial"/>
          <w:sz w:val="24"/>
          <w:szCs w:val="24"/>
        </w:rPr>
        <w:t>Identificação do produto à venda;</w:t>
      </w:r>
    </w:p>
    <w:p w14:paraId="2B2956A5" w14:textId="3E2B6654" w:rsidR="00943110" w:rsidRDefault="00535D6D" w:rsidP="00943110">
      <w:pPr>
        <w:tabs>
          <w:tab w:val="left" w:pos="1418"/>
        </w:tabs>
        <w:spacing w:line="360" w:lineRule="auto"/>
        <w:ind w:left="1134" w:right="1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943110">
        <w:rPr>
          <w:rFonts w:ascii="Arial" w:hAnsi="Arial" w:cs="Arial"/>
          <w:b/>
          <w:bCs/>
          <w:sz w:val="24"/>
          <w:szCs w:val="24"/>
        </w:rPr>
        <w:t>.</w:t>
      </w:r>
      <w:r w:rsidR="005154DC">
        <w:rPr>
          <w:rFonts w:ascii="Arial" w:hAnsi="Arial" w:cs="Arial"/>
          <w:b/>
          <w:bCs/>
          <w:sz w:val="24"/>
          <w:szCs w:val="24"/>
        </w:rPr>
        <w:t>8.</w:t>
      </w:r>
      <w:r w:rsidR="00943110">
        <w:rPr>
          <w:rFonts w:ascii="Arial" w:hAnsi="Arial" w:cs="Arial"/>
          <w:b/>
          <w:bCs/>
          <w:sz w:val="24"/>
          <w:szCs w:val="24"/>
        </w:rPr>
        <w:t>2.</w:t>
      </w:r>
      <w:r w:rsidR="005154DC">
        <w:rPr>
          <w:rFonts w:ascii="Arial" w:hAnsi="Arial" w:cs="Arial"/>
          <w:b/>
          <w:bCs/>
          <w:sz w:val="24"/>
          <w:szCs w:val="24"/>
        </w:rPr>
        <w:t>3</w:t>
      </w:r>
      <w:r w:rsidR="00943110">
        <w:rPr>
          <w:rFonts w:ascii="Arial" w:hAnsi="Arial" w:cs="Arial"/>
          <w:b/>
          <w:bCs/>
          <w:sz w:val="24"/>
          <w:szCs w:val="24"/>
        </w:rPr>
        <w:t xml:space="preserve">. </w:t>
      </w:r>
      <w:r w:rsidR="00943110" w:rsidRPr="00324E54">
        <w:rPr>
          <w:rFonts w:ascii="Arial" w:hAnsi="Arial" w:cs="Arial"/>
          <w:sz w:val="24"/>
          <w:szCs w:val="24"/>
        </w:rPr>
        <w:t>Guarda Sol (opcional) na cor branca;</w:t>
      </w:r>
    </w:p>
    <w:p w14:paraId="6BEDC03F" w14:textId="321B61C2" w:rsidR="00943110" w:rsidRDefault="00535D6D" w:rsidP="00943110">
      <w:pPr>
        <w:tabs>
          <w:tab w:val="left" w:pos="1418"/>
        </w:tabs>
        <w:spacing w:line="360" w:lineRule="auto"/>
        <w:ind w:left="1134" w:right="1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943110">
        <w:rPr>
          <w:rFonts w:ascii="Arial" w:hAnsi="Arial" w:cs="Arial"/>
          <w:b/>
          <w:bCs/>
          <w:sz w:val="24"/>
          <w:szCs w:val="24"/>
        </w:rPr>
        <w:t>.</w:t>
      </w:r>
      <w:r w:rsidR="005154DC">
        <w:rPr>
          <w:rFonts w:ascii="Arial" w:hAnsi="Arial" w:cs="Arial"/>
          <w:b/>
          <w:bCs/>
          <w:sz w:val="24"/>
          <w:szCs w:val="24"/>
        </w:rPr>
        <w:t>8</w:t>
      </w:r>
      <w:r w:rsidR="00943110">
        <w:rPr>
          <w:rFonts w:ascii="Arial" w:hAnsi="Arial" w:cs="Arial"/>
          <w:b/>
          <w:bCs/>
          <w:sz w:val="24"/>
          <w:szCs w:val="24"/>
        </w:rPr>
        <w:t>.2.</w:t>
      </w:r>
      <w:r w:rsidR="005154DC">
        <w:rPr>
          <w:rFonts w:ascii="Arial" w:hAnsi="Arial" w:cs="Arial"/>
          <w:b/>
          <w:bCs/>
          <w:sz w:val="24"/>
          <w:szCs w:val="24"/>
        </w:rPr>
        <w:t>4</w:t>
      </w:r>
      <w:r w:rsidR="00943110">
        <w:rPr>
          <w:rFonts w:ascii="Arial" w:hAnsi="Arial" w:cs="Arial"/>
          <w:b/>
          <w:bCs/>
          <w:sz w:val="24"/>
          <w:szCs w:val="24"/>
        </w:rPr>
        <w:t xml:space="preserve">. </w:t>
      </w:r>
      <w:r w:rsidR="00943110">
        <w:rPr>
          <w:rFonts w:ascii="Arial" w:hAnsi="Arial" w:cs="Arial"/>
          <w:sz w:val="24"/>
          <w:szCs w:val="24"/>
        </w:rPr>
        <w:t>Possuir 03 (três) ou 04 (quatro) rodas;</w:t>
      </w:r>
    </w:p>
    <w:p w14:paraId="1AF51598" w14:textId="24DC0BA8" w:rsidR="00943110" w:rsidRDefault="00535D6D" w:rsidP="00943110">
      <w:pPr>
        <w:tabs>
          <w:tab w:val="left" w:pos="1418"/>
        </w:tabs>
        <w:spacing w:line="360" w:lineRule="auto"/>
        <w:ind w:left="851" w:right="1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943110" w:rsidRPr="00D44A85">
        <w:rPr>
          <w:rFonts w:ascii="Arial" w:hAnsi="Arial" w:cs="Arial"/>
          <w:b/>
          <w:bCs/>
          <w:sz w:val="24"/>
          <w:szCs w:val="24"/>
        </w:rPr>
        <w:t>.</w:t>
      </w:r>
      <w:r w:rsidR="005154DC">
        <w:rPr>
          <w:rFonts w:ascii="Arial" w:hAnsi="Arial" w:cs="Arial"/>
          <w:b/>
          <w:bCs/>
          <w:sz w:val="24"/>
          <w:szCs w:val="24"/>
        </w:rPr>
        <w:t>8</w:t>
      </w:r>
      <w:r w:rsidR="00943110" w:rsidRPr="00D44A85">
        <w:rPr>
          <w:rFonts w:ascii="Arial" w:hAnsi="Arial" w:cs="Arial"/>
          <w:b/>
          <w:bCs/>
          <w:sz w:val="24"/>
          <w:szCs w:val="24"/>
        </w:rPr>
        <w:t>.3.</w:t>
      </w:r>
      <w:r w:rsidR="00943110">
        <w:rPr>
          <w:rFonts w:ascii="Arial" w:hAnsi="Arial" w:cs="Arial"/>
          <w:sz w:val="24"/>
          <w:szCs w:val="24"/>
        </w:rPr>
        <w:t xml:space="preserve"> O credenciado para o comércio de cocada deverá, obrigatoriamente, usar toucas e camisas brancas, conforme previsto no anexo III deste Edital. </w:t>
      </w:r>
    </w:p>
    <w:p w14:paraId="474A207D" w14:textId="43B3BCDA" w:rsidR="00943110" w:rsidRDefault="00535D6D" w:rsidP="00943110">
      <w:pPr>
        <w:tabs>
          <w:tab w:val="left" w:pos="1418"/>
        </w:tabs>
        <w:spacing w:line="360" w:lineRule="auto"/>
        <w:ind w:left="851" w:right="1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943110" w:rsidRPr="00D44A85">
        <w:rPr>
          <w:rFonts w:ascii="Arial" w:hAnsi="Arial" w:cs="Arial"/>
          <w:b/>
          <w:bCs/>
          <w:sz w:val="24"/>
          <w:szCs w:val="24"/>
        </w:rPr>
        <w:t>.</w:t>
      </w:r>
      <w:r w:rsidR="005154DC">
        <w:rPr>
          <w:rFonts w:ascii="Arial" w:hAnsi="Arial" w:cs="Arial"/>
          <w:b/>
          <w:bCs/>
          <w:sz w:val="24"/>
          <w:szCs w:val="24"/>
        </w:rPr>
        <w:t>8</w:t>
      </w:r>
      <w:r w:rsidR="00943110" w:rsidRPr="00D44A85">
        <w:rPr>
          <w:rFonts w:ascii="Arial" w:hAnsi="Arial" w:cs="Arial"/>
          <w:b/>
          <w:bCs/>
          <w:sz w:val="24"/>
          <w:szCs w:val="24"/>
        </w:rPr>
        <w:t>.4.</w:t>
      </w:r>
      <w:r w:rsidR="00943110">
        <w:rPr>
          <w:rFonts w:ascii="Arial" w:hAnsi="Arial" w:cs="Arial"/>
          <w:sz w:val="24"/>
          <w:szCs w:val="24"/>
        </w:rPr>
        <w:t xml:space="preserve"> Após o credenciamento não será permitida a alteração da categoria escolhida, nem tão pouco a troca dos produtos ou a venda de outro produto de maneira cumulada, sob pena de perda do credenciamento e recolhimento dos carrinhos e produtos.</w:t>
      </w:r>
    </w:p>
    <w:p w14:paraId="01CD4510" w14:textId="7F70B158" w:rsidR="00943110" w:rsidRPr="00D44A85" w:rsidRDefault="00535D6D" w:rsidP="00943110">
      <w:pPr>
        <w:tabs>
          <w:tab w:val="left" w:pos="1418"/>
        </w:tabs>
        <w:spacing w:line="360" w:lineRule="auto"/>
        <w:ind w:left="851" w:right="1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943110" w:rsidRPr="00D44A85">
        <w:rPr>
          <w:rFonts w:ascii="Arial" w:hAnsi="Arial" w:cs="Arial"/>
          <w:b/>
          <w:bCs/>
          <w:sz w:val="24"/>
          <w:szCs w:val="24"/>
        </w:rPr>
        <w:t>.</w:t>
      </w:r>
      <w:r w:rsidR="005154DC">
        <w:rPr>
          <w:rFonts w:ascii="Arial" w:hAnsi="Arial" w:cs="Arial"/>
          <w:b/>
          <w:bCs/>
          <w:sz w:val="24"/>
          <w:szCs w:val="24"/>
        </w:rPr>
        <w:t>8</w:t>
      </w:r>
      <w:r w:rsidR="00943110" w:rsidRPr="00D44A85">
        <w:rPr>
          <w:rFonts w:ascii="Arial" w:hAnsi="Arial" w:cs="Arial"/>
          <w:b/>
          <w:bCs/>
          <w:sz w:val="24"/>
          <w:szCs w:val="24"/>
        </w:rPr>
        <w:t>.</w:t>
      </w:r>
      <w:r w:rsidR="00943110">
        <w:rPr>
          <w:rFonts w:ascii="Arial" w:hAnsi="Arial" w:cs="Arial"/>
          <w:b/>
          <w:bCs/>
          <w:sz w:val="24"/>
          <w:szCs w:val="24"/>
        </w:rPr>
        <w:t>5</w:t>
      </w:r>
      <w:r w:rsidR="00943110" w:rsidRPr="00D44A85">
        <w:rPr>
          <w:rFonts w:ascii="Arial" w:hAnsi="Arial" w:cs="Arial"/>
          <w:b/>
          <w:bCs/>
          <w:sz w:val="24"/>
          <w:szCs w:val="24"/>
        </w:rPr>
        <w:t>.</w:t>
      </w:r>
      <w:r w:rsidR="00943110">
        <w:rPr>
          <w:rFonts w:ascii="Arial" w:hAnsi="Arial" w:cs="Arial"/>
          <w:b/>
          <w:bCs/>
          <w:sz w:val="24"/>
          <w:szCs w:val="24"/>
        </w:rPr>
        <w:t xml:space="preserve"> </w:t>
      </w:r>
      <w:r w:rsidR="00943110">
        <w:rPr>
          <w:rFonts w:ascii="Arial" w:hAnsi="Arial" w:cs="Arial"/>
          <w:sz w:val="24"/>
          <w:szCs w:val="24"/>
        </w:rPr>
        <w:t xml:space="preserve">Será ofertado </w:t>
      </w:r>
      <w:r w:rsidR="00943110" w:rsidRPr="00D44A85">
        <w:rPr>
          <w:rFonts w:ascii="Arial" w:hAnsi="Arial" w:cs="Arial"/>
          <w:b/>
          <w:bCs/>
          <w:sz w:val="24"/>
          <w:szCs w:val="24"/>
        </w:rPr>
        <w:t>0</w:t>
      </w:r>
      <w:r w:rsidR="00943110">
        <w:rPr>
          <w:rFonts w:ascii="Arial" w:hAnsi="Arial" w:cs="Arial"/>
          <w:b/>
          <w:bCs/>
          <w:sz w:val="24"/>
          <w:szCs w:val="24"/>
        </w:rPr>
        <w:t>1</w:t>
      </w:r>
      <w:r w:rsidR="00943110" w:rsidRPr="00D44A85">
        <w:rPr>
          <w:rFonts w:ascii="Arial" w:hAnsi="Arial" w:cs="Arial"/>
          <w:b/>
          <w:bCs/>
          <w:sz w:val="24"/>
          <w:szCs w:val="24"/>
        </w:rPr>
        <w:t xml:space="preserve"> (</w:t>
      </w:r>
      <w:r w:rsidR="00943110">
        <w:rPr>
          <w:rFonts w:ascii="Arial" w:hAnsi="Arial" w:cs="Arial"/>
          <w:b/>
          <w:bCs/>
          <w:sz w:val="24"/>
          <w:szCs w:val="24"/>
        </w:rPr>
        <w:t>um</w:t>
      </w:r>
      <w:r w:rsidR="00943110" w:rsidRPr="00D44A85">
        <w:rPr>
          <w:rFonts w:ascii="Arial" w:hAnsi="Arial" w:cs="Arial"/>
          <w:b/>
          <w:bCs/>
          <w:sz w:val="24"/>
          <w:szCs w:val="24"/>
        </w:rPr>
        <w:t>) ponto fixo</w:t>
      </w:r>
      <w:r w:rsidR="00943110">
        <w:rPr>
          <w:rFonts w:ascii="Arial" w:hAnsi="Arial" w:cs="Arial"/>
          <w:sz w:val="24"/>
          <w:szCs w:val="24"/>
        </w:rPr>
        <w:t xml:space="preserve"> para o comércio de cocada, conforme descrito no anexo II deste Edital.</w:t>
      </w:r>
    </w:p>
    <w:p w14:paraId="4CEAD065" w14:textId="77777777" w:rsidR="00943110" w:rsidRDefault="00943110" w:rsidP="00EC3912">
      <w:pPr>
        <w:tabs>
          <w:tab w:val="left" w:pos="1418"/>
        </w:tabs>
        <w:spacing w:line="360" w:lineRule="auto"/>
        <w:ind w:left="567" w:right="117"/>
        <w:jc w:val="both"/>
        <w:rPr>
          <w:rFonts w:ascii="Arial" w:hAnsi="Arial" w:cs="Arial"/>
          <w:b/>
          <w:bCs/>
          <w:sz w:val="24"/>
          <w:szCs w:val="24"/>
        </w:rPr>
      </w:pPr>
    </w:p>
    <w:p w14:paraId="203A566D" w14:textId="5B6AD026" w:rsidR="00EC3912" w:rsidRPr="00EC3912" w:rsidRDefault="00535D6D" w:rsidP="00EC3912">
      <w:pPr>
        <w:tabs>
          <w:tab w:val="left" w:pos="1418"/>
        </w:tabs>
        <w:spacing w:line="360" w:lineRule="auto"/>
        <w:ind w:left="567" w:right="117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EC3912">
        <w:rPr>
          <w:rFonts w:ascii="Arial" w:hAnsi="Arial" w:cs="Arial"/>
          <w:b/>
          <w:bCs/>
          <w:sz w:val="24"/>
          <w:szCs w:val="24"/>
        </w:rPr>
        <w:t>.</w:t>
      </w:r>
      <w:r w:rsidR="005154DC">
        <w:rPr>
          <w:rFonts w:ascii="Arial" w:hAnsi="Arial" w:cs="Arial"/>
          <w:b/>
          <w:bCs/>
          <w:sz w:val="24"/>
          <w:szCs w:val="24"/>
        </w:rPr>
        <w:t>9</w:t>
      </w:r>
      <w:r w:rsidR="00EC3912">
        <w:rPr>
          <w:rFonts w:ascii="Arial" w:hAnsi="Arial" w:cs="Arial"/>
          <w:b/>
          <w:bCs/>
          <w:sz w:val="24"/>
          <w:szCs w:val="24"/>
        </w:rPr>
        <w:t>. Pipoca – Comércio Fixo</w:t>
      </w:r>
      <w:r w:rsidR="00EC3912" w:rsidRPr="00EC391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32F73D5" w14:textId="2BEE3555" w:rsidR="00943110" w:rsidRDefault="00535D6D" w:rsidP="00943110">
      <w:pPr>
        <w:tabs>
          <w:tab w:val="left" w:pos="1418"/>
        </w:tabs>
        <w:spacing w:line="360" w:lineRule="auto"/>
        <w:ind w:left="851" w:right="1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943110">
        <w:rPr>
          <w:rFonts w:ascii="Arial" w:hAnsi="Arial" w:cs="Arial"/>
          <w:b/>
          <w:bCs/>
          <w:sz w:val="24"/>
          <w:szCs w:val="24"/>
        </w:rPr>
        <w:t>.</w:t>
      </w:r>
      <w:r w:rsidR="005154DC">
        <w:rPr>
          <w:rFonts w:ascii="Arial" w:hAnsi="Arial" w:cs="Arial"/>
          <w:b/>
          <w:bCs/>
          <w:sz w:val="24"/>
          <w:szCs w:val="24"/>
        </w:rPr>
        <w:t>9</w:t>
      </w:r>
      <w:r w:rsidR="00943110">
        <w:rPr>
          <w:rFonts w:ascii="Arial" w:hAnsi="Arial" w:cs="Arial"/>
          <w:b/>
          <w:bCs/>
          <w:sz w:val="24"/>
          <w:szCs w:val="24"/>
        </w:rPr>
        <w:t xml:space="preserve">.1. </w:t>
      </w:r>
      <w:r w:rsidR="00943110">
        <w:rPr>
          <w:rFonts w:ascii="Arial" w:hAnsi="Arial" w:cs="Arial"/>
          <w:sz w:val="24"/>
          <w:szCs w:val="24"/>
        </w:rPr>
        <w:t>Será permitido o comércio, por ambulantes, nos pontos previamente fixados, conforme previsto no anexo II deste Edital, de Pipoca.</w:t>
      </w:r>
    </w:p>
    <w:p w14:paraId="2E7B9968" w14:textId="75A755E5" w:rsidR="00943110" w:rsidRDefault="00535D6D" w:rsidP="00943110">
      <w:pPr>
        <w:tabs>
          <w:tab w:val="left" w:pos="1418"/>
        </w:tabs>
        <w:spacing w:line="360" w:lineRule="auto"/>
        <w:ind w:left="851" w:right="1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943110" w:rsidRPr="00FD13CA">
        <w:rPr>
          <w:rFonts w:ascii="Arial" w:hAnsi="Arial" w:cs="Arial"/>
          <w:b/>
          <w:bCs/>
          <w:sz w:val="24"/>
          <w:szCs w:val="24"/>
        </w:rPr>
        <w:t>.</w:t>
      </w:r>
      <w:r w:rsidR="005154DC">
        <w:rPr>
          <w:rFonts w:ascii="Arial" w:hAnsi="Arial" w:cs="Arial"/>
          <w:b/>
          <w:bCs/>
          <w:sz w:val="24"/>
          <w:szCs w:val="24"/>
        </w:rPr>
        <w:t>9</w:t>
      </w:r>
      <w:r w:rsidR="00943110" w:rsidRPr="00FD13CA">
        <w:rPr>
          <w:rFonts w:ascii="Arial" w:hAnsi="Arial" w:cs="Arial"/>
          <w:b/>
          <w:bCs/>
          <w:sz w:val="24"/>
          <w:szCs w:val="24"/>
        </w:rPr>
        <w:t>.2.</w:t>
      </w:r>
      <w:r w:rsidR="00943110">
        <w:rPr>
          <w:rFonts w:ascii="Arial" w:hAnsi="Arial" w:cs="Arial"/>
          <w:sz w:val="24"/>
          <w:szCs w:val="24"/>
        </w:rPr>
        <w:t xml:space="preserve"> Tal produto deverá ser comercializado em carrinhos que deverão obedecer aos seguintes padrões:</w:t>
      </w:r>
    </w:p>
    <w:p w14:paraId="118BC99A" w14:textId="4BCCD175" w:rsidR="00943110" w:rsidRDefault="00535D6D" w:rsidP="00943110">
      <w:pPr>
        <w:tabs>
          <w:tab w:val="left" w:pos="1418"/>
        </w:tabs>
        <w:spacing w:line="360" w:lineRule="auto"/>
        <w:ind w:left="1134" w:right="1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943110">
        <w:rPr>
          <w:rFonts w:ascii="Arial" w:hAnsi="Arial" w:cs="Arial"/>
          <w:b/>
          <w:bCs/>
          <w:sz w:val="24"/>
          <w:szCs w:val="24"/>
        </w:rPr>
        <w:t>.</w:t>
      </w:r>
      <w:r w:rsidR="005154DC">
        <w:rPr>
          <w:rFonts w:ascii="Arial" w:hAnsi="Arial" w:cs="Arial"/>
          <w:b/>
          <w:bCs/>
          <w:sz w:val="24"/>
          <w:szCs w:val="24"/>
        </w:rPr>
        <w:t>9</w:t>
      </w:r>
      <w:r w:rsidR="00943110">
        <w:rPr>
          <w:rFonts w:ascii="Arial" w:hAnsi="Arial" w:cs="Arial"/>
          <w:b/>
          <w:bCs/>
          <w:sz w:val="24"/>
          <w:szCs w:val="24"/>
        </w:rPr>
        <w:t>.2.</w:t>
      </w:r>
      <w:r w:rsidR="005154DC">
        <w:rPr>
          <w:rFonts w:ascii="Arial" w:hAnsi="Arial" w:cs="Arial"/>
          <w:b/>
          <w:bCs/>
          <w:sz w:val="24"/>
          <w:szCs w:val="24"/>
        </w:rPr>
        <w:t>1</w:t>
      </w:r>
      <w:r w:rsidR="00943110">
        <w:rPr>
          <w:rFonts w:ascii="Arial" w:hAnsi="Arial" w:cs="Arial"/>
          <w:b/>
          <w:bCs/>
          <w:sz w:val="24"/>
          <w:szCs w:val="24"/>
        </w:rPr>
        <w:t xml:space="preserve">. </w:t>
      </w:r>
      <w:r w:rsidR="00943110">
        <w:rPr>
          <w:rFonts w:ascii="Arial" w:hAnsi="Arial" w:cs="Arial"/>
          <w:sz w:val="24"/>
          <w:szCs w:val="24"/>
        </w:rPr>
        <w:t>Minimamente 100cm (A) x 50cm (L) x 50cm (P);</w:t>
      </w:r>
    </w:p>
    <w:p w14:paraId="3AC1DC62" w14:textId="69719279" w:rsidR="00943110" w:rsidRDefault="00535D6D" w:rsidP="00943110">
      <w:pPr>
        <w:tabs>
          <w:tab w:val="left" w:pos="1418"/>
        </w:tabs>
        <w:spacing w:line="360" w:lineRule="auto"/>
        <w:ind w:left="1134" w:right="1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943110" w:rsidRPr="00324E54">
        <w:rPr>
          <w:rFonts w:ascii="Arial" w:hAnsi="Arial" w:cs="Arial"/>
          <w:b/>
          <w:bCs/>
          <w:sz w:val="24"/>
          <w:szCs w:val="24"/>
        </w:rPr>
        <w:t>.</w:t>
      </w:r>
      <w:r w:rsidR="005154DC">
        <w:rPr>
          <w:rFonts w:ascii="Arial" w:hAnsi="Arial" w:cs="Arial"/>
          <w:b/>
          <w:bCs/>
          <w:sz w:val="24"/>
          <w:szCs w:val="24"/>
        </w:rPr>
        <w:t>9</w:t>
      </w:r>
      <w:r w:rsidR="00943110" w:rsidRPr="00324E54">
        <w:rPr>
          <w:rFonts w:ascii="Arial" w:hAnsi="Arial" w:cs="Arial"/>
          <w:b/>
          <w:bCs/>
          <w:sz w:val="24"/>
          <w:szCs w:val="24"/>
        </w:rPr>
        <w:t>.2.</w:t>
      </w:r>
      <w:r w:rsidR="005154DC">
        <w:rPr>
          <w:rFonts w:ascii="Arial" w:hAnsi="Arial" w:cs="Arial"/>
          <w:b/>
          <w:bCs/>
          <w:sz w:val="24"/>
          <w:szCs w:val="24"/>
        </w:rPr>
        <w:t>2</w:t>
      </w:r>
      <w:r w:rsidR="00943110" w:rsidRPr="00324E54">
        <w:rPr>
          <w:rFonts w:ascii="Arial" w:hAnsi="Arial" w:cs="Arial"/>
          <w:b/>
          <w:bCs/>
          <w:sz w:val="24"/>
          <w:szCs w:val="24"/>
        </w:rPr>
        <w:t xml:space="preserve">. </w:t>
      </w:r>
      <w:r w:rsidR="00943110" w:rsidRPr="00324E54">
        <w:rPr>
          <w:rFonts w:ascii="Arial" w:hAnsi="Arial" w:cs="Arial"/>
          <w:sz w:val="24"/>
          <w:szCs w:val="24"/>
        </w:rPr>
        <w:t>Identificação do produto à venda;</w:t>
      </w:r>
    </w:p>
    <w:p w14:paraId="3A30615C" w14:textId="2151B949" w:rsidR="00943110" w:rsidRDefault="00535D6D" w:rsidP="00943110">
      <w:pPr>
        <w:tabs>
          <w:tab w:val="left" w:pos="1418"/>
        </w:tabs>
        <w:spacing w:line="360" w:lineRule="auto"/>
        <w:ind w:left="1134" w:right="1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943110">
        <w:rPr>
          <w:rFonts w:ascii="Arial" w:hAnsi="Arial" w:cs="Arial"/>
          <w:b/>
          <w:bCs/>
          <w:sz w:val="24"/>
          <w:szCs w:val="24"/>
        </w:rPr>
        <w:t>.</w:t>
      </w:r>
      <w:r w:rsidR="005154DC">
        <w:rPr>
          <w:rFonts w:ascii="Arial" w:hAnsi="Arial" w:cs="Arial"/>
          <w:b/>
          <w:bCs/>
          <w:sz w:val="24"/>
          <w:szCs w:val="24"/>
        </w:rPr>
        <w:t>9</w:t>
      </w:r>
      <w:r w:rsidR="00943110">
        <w:rPr>
          <w:rFonts w:ascii="Arial" w:hAnsi="Arial" w:cs="Arial"/>
          <w:b/>
          <w:bCs/>
          <w:sz w:val="24"/>
          <w:szCs w:val="24"/>
        </w:rPr>
        <w:t>.2.</w:t>
      </w:r>
      <w:r w:rsidR="005154DC">
        <w:rPr>
          <w:rFonts w:ascii="Arial" w:hAnsi="Arial" w:cs="Arial"/>
          <w:b/>
          <w:bCs/>
          <w:sz w:val="24"/>
          <w:szCs w:val="24"/>
        </w:rPr>
        <w:t>3</w:t>
      </w:r>
      <w:r w:rsidR="00943110">
        <w:rPr>
          <w:rFonts w:ascii="Arial" w:hAnsi="Arial" w:cs="Arial"/>
          <w:b/>
          <w:bCs/>
          <w:sz w:val="24"/>
          <w:szCs w:val="24"/>
        </w:rPr>
        <w:t xml:space="preserve">. </w:t>
      </w:r>
      <w:r w:rsidR="00943110" w:rsidRPr="00324E54">
        <w:rPr>
          <w:rFonts w:ascii="Arial" w:hAnsi="Arial" w:cs="Arial"/>
          <w:sz w:val="24"/>
          <w:szCs w:val="24"/>
        </w:rPr>
        <w:t>Guarda Sol (opcional) na cor branca;</w:t>
      </w:r>
    </w:p>
    <w:p w14:paraId="6D13E461" w14:textId="0F0F155B" w:rsidR="00943110" w:rsidRDefault="00535D6D" w:rsidP="00943110">
      <w:pPr>
        <w:tabs>
          <w:tab w:val="left" w:pos="1418"/>
        </w:tabs>
        <w:spacing w:line="360" w:lineRule="auto"/>
        <w:ind w:left="1134" w:right="1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943110">
        <w:rPr>
          <w:rFonts w:ascii="Arial" w:hAnsi="Arial" w:cs="Arial"/>
          <w:b/>
          <w:bCs/>
          <w:sz w:val="24"/>
          <w:szCs w:val="24"/>
        </w:rPr>
        <w:t>.</w:t>
      </w:r>
      <w:r w:rsidR="005154DC">
        <w:rPr>
          <w:rFonts w:ascii="Arial" w:hAnsi="Arial" w:cs="Arial"/>
          <w:b/>
          <w:bCs/>
          <w:sz w:val="24"/>
          <w:szCs w:val="24"/>
        </w:rPr>
        <w:t>9</w:t>
      </w:r>
      <w:r w:rsidR="00943110">
        <w:rPr>
          <w:rFonts w:ascii="Arial" w:hAnsi="Arial" w:cs="Arial"/>
          <w:b/>
          <w:bCs/>
          <w:sz w:val="24"/>
          <w:szCs w:val="24"/>
        </w:rPr>
        <w:t>.2.</w:t>
      </w:r>
      <w:r w:rsidR="005154DC">
        <w:rPr>
          <w:rFonts w:ascii="Arial" w:hAnsi="Arial" w:cs="Arial"/>
          <w:b/>
          <w:bCs/>
          <w:sz w:val="24"/>
          <w:szCs w:val="24"/>
        </w:rPr>
        <w:t>4</w:t>
      </w:r>
      <w:r w:rsidR="00943110">
        <w:rPr>
          <w:rFonts w:ascii="Arial" w:hAnsi="Arial" w:cs="Arial"/>
          <w:b/>
          <w:bCs/>
          <w:sz w:val="24"/>
          <w:szCs w:val="24"/>
        </w:rPr>
        <w:t xml:space="preserve">. </w:t>
      </w:r>
      <w:r w:rsidR="00943110">
        <w:rPr>
          <w:rFonts w:ascii="Arial" w:hAnsi="Arial" w:cs="Arial"/>
          <w:sz w:val="24"/>
          <w:szCs w:val="24"/>
        </w:rPr>
        <w:t>Possuir 03 (três) ou 04 (quatro) rodas;</w:t>
      </w:r>
    </w:p>
    <w:p w14:paraId="2F2D54E6" w14:textId="31752AB8" w:rsidR="00943110" w:rsidRDefault="00535D6D" w:rsidP="00943110">
      <w:pPr>
        <w:tabs>
          <w:tab w:val="left" w:pos="1418"/>
        </w:tabs>
        <w:spacing w:line="360" w:lineRule="auto"/>
        <w:ind w:left="851" w:right="1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4</w:t>
      </w:r>
      <w:r w:rsidR="00943110" w:rsidRPr="00D44A85">
        <w:rPr>
          <w:rFonts w:ascii="Arial" w:hAnsi="Arial" w:cs="Arial"/>
          <w:b/>
          <w:bCs/>
          <w:sz w:val="24"/>
          <w:szCs w:val="24"/>
        </w:rPr>
        <w:t>.</w:t>
      </w:r>
      <w:r w:rsidR="005154DC">
        <w:rPr>
          <w:rFonts w:ascii="Arial" w:hAnsi="Arial" w:cs="Arial"/>
          <w:b/>
          <w:bCs/>
          <w:sz w:val="24"/>
          <w:szCs w:val="24"/>
        </w:rPr>
        <w:t>9</w:t>
      </w:r>
      <w:r w:rsidR="00943110" w:rsidRPr="00D44A85">
        <w:rPr>
          <w:rFonts w:ascii="Arial" w:hAnsi="Arial" w:cs="Arial"/>
          <w:b/>
          <w:bCs/>
          <w:sz w:val="24"/>
          <w:szCs w:val="24"/>
        </w:rPr>
        <w:t>.3</w:t>
      </w:r>
      <w:r w:rsidR="000C385D">
        <w:rPr>
          <w:rFonts w:ascii="Arial" w:hAnsi="Arial" w:cs="Arial"/>
          <w:b/>
          <w:bCs/>
          <w:sz w:val="24"/>
          <w:szCs w:val="24"/>
        </w:rPr>
        <w:t>.</w:t>
      </w:r>
      <w:r w:rsidR="00943110">
        <w:rPr>
          <w:rFonts w:ascii="Arial" w:hAnsi="Arial" w:cs="Arial"/>
          <w:sz w:val="24"/>
          <w:szCs w:val="24"/>
        </w:rPr>
        <w:t xml:space="preserve"> Os credenciados para o comércio de pipoca deverão, obrigatoriamente, usar toucas e camisas brancas, conforme previsto no anexo III deste Edital. </w:t>
      </w:r>
    </w:p>
    <w:p w14:paraId="791ED88A" w14:textId="61AB93AC" w:rsidR="00943110" w:rsidRDefault="00535D6D" w:rsidP="00943110">
      <w:pPr>
        <w:tabs>
          <w:tab w:val="left" w:pos="1418"/>
        </w:tabs>
        <w:spacing w:line="360" w:lineRule="auto"/>
        <w:ind w:left="851" w:right="1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943110" w:rsidRPr="00D44A85">
        <w:rPr>
          <w:rFonts w:ascii="Arial" w:hAnsi="Arial" w:cs="Arial"/>
          <w:b/>
          <w:bCs/>
          <w:sz w:val="24"/>
          <w:szCs w:val="24"/>
        </w:rPr>
        <w:t>.</w:t>
      </w:r>
      <w:r w:rsidR="005154DC">
        <w:rPr>
          <w:rFonts w:ascii="Arial" w:hAnsi="Arial" w:cs="Arial"/>
          <w:b/>
          <w:bCs/>
          <w:sz w:val="24"/>
          <w:szCs w:val="24"/>
        </w:rPr>
        <w:t>9</w:t>
      </w:r>
      <w:r w:rsidR="00943110" w:rsidRPr="00D44A85">
        <w:rPr>
          <w:rFonts w:ascii="Arial" w:hAnsi="Arial" w:cs="Arial"/>
          <w:b/>
          <w:bCs/>
          <w:sz w:val="24"/>
          <w:szCs w:val="24"/>
        </w:rPr>
        <w:t>.4.</w:t>
      </w:r>
      <w:r w:rsidR="00943110">
        <w:rPr>
          <w:rFonts w:ascii="Arial" w:hAnsi="Arial" w:cs="Arial"/>
          <w:sz w:val="24"/>
          <w:szCs w:val="24"/>
        </w:rPr>
        <w:t xml:space="preserve"> Após o credenciamento não será permitida a alteração da categoria escolhida, nem tão pouco a troca dos produtos ou a venda de outro produto de maneira cumulada, sob pena de perda do credenciamento e recolhimento dos carrinhos e produtos.</w:t>
      </w:r>
    </w:p>
    <w:p w14:paraId="2F660FEF" w14:textId="31F78BE7" w:rsidR="00943110" w:rsidRDefault="00535D6D" w:rsidP="00943110">
      <w:pPr>
        <w:tabs>
          <w:tab w:val="left" w:pos="1418"/>
        </w:tabs>
        <w:spacing w:line="360" w:lineRule="auto"/>
        <w:ind w:left="851" w:right="1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943110" w:rsidRPr="00D44A85">
        <w:rPr>
          <w:rFonts w:ascii="Arial" w:hAnsi="Arial" w:cs="Arial"/>
          <w:b/>
          <w:bCs/>
          <w:sz w:val="24"/>
          <w:szCs w:val="24"/>
        </w:rPr>
        <w:t>.</w:t>
      </w:r>
      <w:r w:rsidR="005154DC">
        <w:rPr>
          <w:rFonts w:ascii="Arial" w:hAnsi="Arial" w:cs="Arial"/>
          <w:b/>
          <w:bCs/>
          <w:sz w:val="24"/>
          <w:szCs w:val="24"/>
        </w:rPr>
        <w:t>9</w:t>
      </w:r>
      <w:r w:rsidR="00943110" w:rsidRPr="00D44A85">
        <w:rPr>
          <w:rFonts w:ascii="Arial" w:hAnsi="Arial" w:cs="Arial"/>
          <w:b/>
          <w:bCs/>
          <w:sz w:val="24"/>
          <w:szCs w:val="24"/>
        </w:rPr>
        <w:t>.</w:t>
      </w:r>
      <w:r w:rsidR="00943110">
        <w:rPr>
          <w:rFonts w:ascii="Arial" w:hAnsi="Arial" w:cs="Arial"/>
          <w:b/>
          <w:bCs/>
          <w:sz w:val="24"/>
          <w:szCs w:val="24"/>
        </w:rPr>
        <w:t>5</w:t>
      </w:r>
      <w:r w:rsidR="00943110" w:rsidRPr="00D44A85">
        <w:rPr>
          <w:rFonts w:ascii="Arial" w:hAnsi="Arial" w:cs="Arial"/>
          <w:b/>
          <w:bCs/>
          <w:sz w:val="24"/>
          <w:szCs w:val="24"/>
        </w:rPr>
        <w:t>.</w:t>
      </w:r>
      <w:r w:rsidR="00943110">
        <w:rPr>
          <w:rFonts w:ascii="Arial" w:hAnsi="Arial" w:cs="Arial"/>
          <w:b/>
          <w:bCs/>
          <w:sz w:val="24"/>
          <w:szCs w:val="24"/>
        </w:rPr>
        <w:t xml:space="preserve"> </w:t>
      </w:r>
      <w:r w:rsidR="00943110">
        <w:rPr>
          <w:rFonts w:ascii="Arial" w:hAnsi="Arial" w:cs="Arial"/>
          <w:sz w:val="24"/>
          <w:szCs w:val="24"/>
        </w:rPr>
        <w:t xml:space="preserve">Serão ofertados </w:t>
      </w:r>
      <w:r w:rsidR="00943110" w:rsidRPr="00D44A85">
        <w:rPr>
          <w:rFonts w:ascii="Arial" w:hAnsi="Arial" w:cs="Arial"/>
          <w:b/>
          <w:bCs/>
          <w:sz w:val="24"/>
          <w:szCs w:val="24"/>
        </w:rPr>
        <w:t>0</w:t>
      </w:r>
      <w:r w:rsidR="00943110">
        <w:rPr>
          <w:rFonts w:ascii="Arial" w:hAnsi="Arial" w:cs="Arial"/>
          <w:b/>
          <w:bCs/>
          <w:sz w:val="24"/>
          <w:szCs w:val="24"/>
        </w:rPr>
        <w:t>3</w:t>
      </w:r>
      <w:r w:rsidR="00943110" w:rsidRPr="00D44A85">
        <w:rPr>
          <w:rFonts w:ascii="Arial" w:hAnsi="Arial" w:cs="Arial"/>
          <w:b/>
          <w:bCs/>
          <w:sz w:val="24"/>
          <w:szCs w:val="24"/>
        </w:rPr>
        <w:t xml:space="preserve"> (</w:t>
      </w:r>
      <w:r w:rsidR="00943110">
        <w:rPr>
          <w:rFonts w:ascii="Arial" w:hAnsi="Arial" w:cs="Arial"/>
          <w:b/>
          <w:bCs/>
          <w:sz w:val="24"/>
          <w:szCs w:val="24"/>
        </w:rPr>
        <w:t>três</w:t>
      </w:r>
      <w:r w:rsidR="00943110" w:rsidRPr="00D44A85">
        <w:rPr>
          <w:rFonts w:ascii="Arial" w:hAnsi="Arial" w:cs="Arial"/>
          <w:b/>
          <w:bCs/>
          <w:sz w:val="24"/>
          <w:szCs w:val="24"/>
        </w:rPr>
        <w:t>) pontos fixos</w:t>
      </w:r>
      <w:r w:rsidR="00943110">
        <w:rPr>
          <w:rFonts w:ascii="Arial" w:hAnsi="Arial" w:cs="Arial"/>
          <w:sz w:val="24"/>
          <w:szCs w:val="24"/>
        </w:rPr>
        <w:t xml:space="preserve"> para o comércio de pipoca, conforme descrito no anexo II deste Edital.</w:t>
      </w:r>
    </w:p>
    <w:p w14:paraId="413A0A95" w14:textId="77777777" w:rsidR="000D7B18" w:rsidRPr="00D44A85" w:rsidRDefault="000D7B18" w:rsidP="00943110">
      <w:pPr>
        <w:tabs>
          <w:tab w:val="left" w:pos="1418"/>
        </w:tabs>
        <w:spacing w:line="360" w:lineRule="auto"/>
        <w:ind w:left="851" w:right="117"/>
        <w:jc w:val="both"/>
        <w:rPr>
          <w:rFonts w:ascii="Arial" w:hAnsi="Arial" w:cs="Arial"/>
          <w:sz w:val="24"/>
          <w:szCs w:val="24"/>
        </w:rPr>
      </w:pPr>
    </w:p>
    <w:p w14:paraId="6B72266C" w14:textId="5B0ABFB5" w:rsidR="00BF27F8" w:rsidRPr="005154DC" w:rsidRDefault="000D7B18" w:rsidP="00A85DF1">
      <w:pPr>
        <w:tabs>
          <w:tab w:val="left" w:pos="1418"/>
        </w:tabs>
        <w:spacing w:line="360" w:lineRule="auto"/>
        <w:ind w:right="117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5. </w:t>
      </w:r>
      <w:r w:rsidR="00BF27F8">
        <w:rPr>
          <w:rFonts w:ascii="Arial" w:hAnsi="Arial" w:cs="Arial"/>
          <w:b/>
          <w:bCs/>
          <w:sz w:val="24"/>
          <w:szCs w:val="24"/>
        </w:rPr>
        <w:t>DA CONCESSÃO DO TERMO DE PERMISSÃO</w:t>
      </w:r>
      <w:r w:rsidR="0061491C">
        <w:rPr>
          <w:rFonts w:ascii="Arial" w:hAnsi="Arial" w:cs="Arial"/>
          <w:b/>
          <w:bCs/>
          <w:sz w:val="24"/>
          <w:szCs w:val="24"/>
        </w:rPr>
        <w:t xml:space="preserve"> E DA TAXA DE LICENÇA PARA </w:t>
      </w:r>
      <w:r w:rsidR="0061491C" w:rsidRPr="005154DC">
        <w:rPr>
          <w:rFonts w:ascii="Arial" w:hAnsi="Arial" w:cs="Arial"/>
          <w:b/>
          <w:bCs/>
          <w:sz w:val="24"/>
          <w:szCs w:val="24"/>
        </w:rPr>
        <w:t>OPERAÇÃO</w:t>
      </w:r>
    </w:p>
    <w:p w14:paraId="1F6FC215" w14:textId="45B1B4BC" w:rsidR="0061491C" w:rsidRPr="005154DC" w:rsidRDefault="0061491C" w:rsidP="00A85DF1">
      <w:pPr>
        <w:pStyle w:val="PargrafodaLista"/>
        <w:numPr>
          <w:ilvl w:val="1"/>
          <w:numId w:val="6"/>
        </w:numPr>
        <w:tabs>
          <w:tab w:val="left" w:pos="738"/>
          <w:tab w:val="left" w:pos="993"/>
        </w:tabs>
        <w:spacing w:line="360" w:lineRule="auto"/>
        <w:ind w:left="567" w:right="119" w:firstLine="0"/>
        <w:rPr>
          <w:rFonts w:ascii="Arial" w:hAnsi="Arial" w:cs="Arial"/>
          <w:sz w:val="24"/>
          <w:szCs w:val="24"/>
        </w:rPr>
      </w:pPr>
      <w:r w:rsidRPr="005154DC">
        <w:rPr>
          <w:rFonts w:ascii="Arial" w:hAnsi="Arial" w:cs="Arial"/>
          <w:sz w:val="24"/>
          <w:szCs w:val="24"/>
        </w:rPr>
        <w:t xml:space="preserve"> Após a publicação do resultado final da seleção, deverá o empreendedor </w:t>
      </w:r>
      <w:r w:rsidR="00747F19" w:rsidRPr="005154DC">
        <w:rPr>
          <w:rFonts w:ascii="Arial" w:hAnsi="Arial" w:cs="Arial"/>
          <w:sz w:val="24"/>
          <w:szCs w:val="24"/>
        </w:rPr>
        <w:t>selecionado</w:t>
      </w:r>
      <w:r w:rsidR="005E5B78" w:rsidRPr="005154DC">
        <w:rPr>
          <w:rFonts w:ascii="Arial" w:hAnsi="Arial" w:cs="Arial"/>
          <w:sz w:val="24"/>
          <w:szCs w:val="24"/>
        </w:rPr>
        <w:t xml:space="preserve"> para o exercício do comércio nos pontos fixos</w:t>
      </w:r>
      <w:r w:rsidRPr="005154DC">
        <w:rPr>
          <w:rFonts w:ascii="Arial" w:hAnsi="Arial" w:cs="Arial"/>
          <w:sz w:val="24"/>
          <w:szCs w:val="24"/>
        </w:rPr>
        <w:t xml:space="preserve">, no prazo de 05 (cinco) dias úteis, se dirigir à  Secretaria Municipal de Desenvolvimento da Cidade e Meio Ambiente para efetuar </w:t>
      </w:r>
      <w:r w:rsidR="005E5B78" w:rsidRPr="005154DC">
        <w:rPr>
          <w:rFonts w:ascii="Arial" w:hAnsi="Arial" w:cs="Arial"/>
          <w:sz w:val="24"/>
          <w:szCs w:val="24"/>
        </w:rPr>
        <w:t>a emissão</w:t>
      </w:r>
      <w:r w:rsidRPr="005154DC">
        <w:rPr>
          <w:rFonts w:ascii="Arial" w:hAnsi="Arial" w:cs="Arial"/>
          <w:sz w:val="24"/>
          <w:szCs w:val="24"/>
        </w:rPr>
        <w:t xml:space="preserve"> da Taxa </w:t>
      </w:r>
      <w:r w:rsidR="005E5B78" w:rsidRPr="005154DC">
        <w:rPr>
          <w:rFonts w:ascii="Arial" w:hAnsi="Arial" w:cs="Arial"/>
          <w:sz w:val="24"/>
          <w:szCs w:val="24"/>
        </w:rPr>
        <w:t xml:space="preserve">de Licença para o Exercício de Comércio, prevista no item </w:t>
      </w:r>
      <w:r w:rsidR="005154DC" w:rsidRPr="005154DC">
        <w:rPr>
          <w:rFonts w:ascii="Arial" w:hAnsi="Arial" w:cs="Arial"/>
          <w:sz w:val="24"/>
          <w:szCs w:val="24"/>
        </w:rPr>
        <w:t>25,</w:t>
      </w:r>
      <w:r w:rsidR="005E5B78" w:rsidRPr="005154DC">
        <w:rPr>
          <w:rFonts w:ascii="Arial" w:hAnsi="Arial" w:cs="Arial"/>
          <w:sz w:val="24"/>
          <w:szCs w:val="24"/>
        </w:rPr>
        <w:t xml:space="preserve"> da Tabela III, do Anexo III da Lei Complementar Municipal 027/2009.</w:t>
      </w:r>
    </w:p>
    <w:p w14:paraId="7DFA695A" w14:textId="62EDD09A" w:rsidR="00A85DF1" w:rsidRPr="005154DC" w:rsidRDefault="00A85DF1" w:rsidP="00A85DF1">
      <w:pPr>
        <w:pStyle w:val="PargrafodaLista"/>
        <w:tabs>
          <w:tab w:val="left" w:pos="738"/>
          <w:tab w:val="left" w:pos="993"/>
        </w:tabs>
        <w:spacing w:line="360" w:lineRule="auto"/>
        <w:ind w:left="851" w:right="119"/>
        <w:rPr>
          <w:rFonts w:ascii="Arial" w:hAnsi="Arial" w:cs="Arial"/>
          <w:b/>
          <w:bCs/>
          <w:sz w:val="24"/>
          <w:szCs w:val="24"/>
        </w:rPr>
      </w:pPr>
      <w:r w:rsidRPr="005154DC">
        <w:rPr>
          <w:rFonts w:ascii="Arial" w:hAnsi="Arial" w:cs="Arial"/>
          <w:b/>
          <w:bCs/>
          <w:sz w:val="24"/>
          <w:szCs w:val="24"/>
        </w:rPr>
        <w:t xml:space="preserve">5.1.1. </w:t>
      </w:r>
      <w:r w:rsidRPr="005154DC">
        <w:rPr>
          <w:rFonts w:ascii="Arial" w:hAnsi="Arial" w:cs="Arial"/>
          <w:bCs/>
          <w:sz w:val="24"/>
          <w:szCs w:val="24"/>
        </w:rPr>
        <w:t xml:space="preserve">Caso o empreendedor </w:t>
      </w:r>
      <w:r w:rsidR="00747F19" w:rsidRPr="005154DC">
        <w:rPr>
          <w:rFonts w:ascii="Arial" w:hAnsi="Arial" w:cs="Arial"/>
          <w:bCs/>
          <w:sz w:val="24"/>
          <w:szCs w:val="24"/>
        </w:rPr>
        <w:t>selecionado</w:t>
      </w:r>
      <w:r w:rsidRPr="005154DC">
        <w:rPr>
          <w:rFonts w:ascii="Arial" w:hAnsi="Arial" w:cs="Arial"/>
          <w:bCs/>
          <w:sz w:val="24"/>
          <w:szCs w:val="24"/>
        </w:rPr>
        <w:t xml:space="preserve"> não realize a quitação da taxa, perderá o direito de exercer a atividade, sendo excluído do processo de credenciamento, facultando-se ao Município a convocação do próximo classificado.</w:t>
      </w:r>
    </w:p>
    <w:p w14:paraId="11453E0A" w14:textId="5DB7C37B" w:rsidR="005E5B78" w:rsidRPr="005154DC" w:rsidRDefault="00FB79EF" w:rsidP="00A85DF1">
      <w:pPr>
        <w:pStyle w:val="PargrafodaLista"/>
        <w:numPr>
          <w:ilvl w:val="1"/>
          <w:numId w:val="6"/>
        </w:numPr>
        <w:tabs>
          <w:tab w:val="left" w:pos="738"/>
          <w:tab w:val="left" w:pos="993"/>
        </w:tabs>
        <w:spacing w:line="360" w:lineRule="auto"/>
        <w:ind w:left="567" w:right="129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61491C" w:rsidRPr="00AB0EC4">
        <w:rPr>
          <w:rFonts w:ascii="Arial" w:hAnsi="Arial" w:cs="Arial"/>
          <w:sz w:val="24"/>
          <w:szCs w:val="24"/>
        </w:rPr>
        <w:t xml:space="preserve"> </w:t>
      </w:r>
      <w:r w:rsidR="005E5B78">
        <w:rPr>
          <w:rFonts w:ascii="Arial" w:hAnsi="Arial" w:cs="Arial"/>
          <w:sz w:val="24"/>
          <w:szCs w:val="24"/>
        </w:rPr>
        <w:t xml:space="preserve">comprovante de pagamento da taxa a que se refere o item 5.1 deverá ser entregue à Secretaria Municipal de Desenvolvimento da Cidade e Meio Ambiente, </w:t>
      </w:r>
      <w:r w:rsidR="005E5B78" w:rsidRPr="005154DC">
        <w:rPr>
          <w:rFonts w:ascii="Arial" w:hAnsi="Arial" w:cs="Arial"/>
          <w:sz w:val="24"/>
          <w:szCs w:val="24"/>
        </w:rPr>
        <w:t xml:space="preserve">que emitirá a respectiva licença, em nome do empreendedor </w:t>
      </w:r>
      <w:r w:rsidR="00747F19" w:rsidRPr="005154DC">
        <w:rPr>
          <w:rFonts w:ascii="Arial" w:hAnsi="Arial" w:cs="Arial"/>
          <w:sz w:val="24"/>
          <w:szCs w:val="24"/>
        </w:rPr>
        <w:t>selecionado</w:t>
      </w:r>
      <w:r w:rsidR="005E5B78" w:rsidRPr="005154DC">
        <w:rPr>
          <w:rFonts w:ascii="Arial" w:hAnsi="Arial" w:cs="Arial"/>
          <w:sz w:val="24"/>
          <w:szCs w:val="24"/>
        </w:rPr>
        <w:t>.</w:t>
      </w:r>
    </w:p>
    <w:p w14:paraId="7B1A56E7" w14:textId="1D6C1372" w:rsidR="005E5B78" w:rsidRPr="005154DC" w:rsidRDefault="005E5B78" w:rsidP="00A85DF1">
      <w:pPr>
        <w:pStyle w:val="PargrafodaLista"/>
        <w:numPr>
          <w:ilvl w:val="1"/>
          <w:numId w:val="6"/>
        </w:numPr>
        <w:tabs>
          <w:tab w:val="left" w:pos="738"/>
          <w:tab w:val="left" w:pos="993"/>
        </w:tabs>
        <w:spacing w:line="360" w:lineRule="auto"/>
        <w:ind w:left="567" w:right="129" w:firstLine="0"/>
        <w:rPr>
          <w:rFonts w:ascii="Arial" w:hAnsi="Arial" w:cs="Arial"/>
          <w:sz w:val="24"/>
          <w:szCs w:val="24"/>
        </w:rPr>
      </w:pPr>
      <w:r w:rsidRPr="005154DC">
        <w:rPr>
          <w:rFonts w:ascii="Arial" w:hAnsi="Arial" w:cs="Arial"/>
          <w:sz w:val="24"/>
          <w:szCs w:val="24"/>
        </w:rPr>
        <w:t xml:space="preserve">Após a publicação do resultado final da seleção, deverá o empreendedor </w:t>
      </w:r>
      <w:r w:rsidR="00747F19" w:rsidRPr="005154DC">
        <w:rPr>
          <w:rFonts w:ascii="Arial" w:hAnsi="Arial" w:cs="Arial"/>
          <w:sz w:val="24"/>
          <w:szCs w:val="24"/>
        </w:rPr>
        <w:t>selecionado</w:t>
      </w:r>
      <w:r w:rsidRPr="005154DC">
        <w:rPr>
          <w:rFonts w:ascii="Arial" w:hAnsi="Arial" w:cs="Arial"/>
          <w:sz w:val="24"/>
          <w:szCs w:val="24"/>
        </w:rPr>
        <w:t xml:space="preserve"> para o exercício do comércio ambulante, no prazo de 05 (cinco) dias úteis, se dirigir à  Secretaria Municipal de Desenvolvimento da Cidade e Meio Ambiente para solicitar a emissão da Licença para o Exercício de Comércio Ambulante, sendo este isento do pagamento de qualquer taxa.</w:t>
      </w:r>
    </w:p>
    <w:p w14:paraId="1D755102" w14:textId="5632B0B7" w:rsidR="0061491C" w:rsidRPr="005154DC" w:rsidRDefault="005E5B78" w:rsidP="00A85DF1">
      <w:pPr>
        <w:pStyle w:val="PargrafodaLista"/>
        <w:numPr>
          <w:ilvl w:val="1"/>
          <w:numId w:val="6"/>
        </w:numPr>
        <w:tabs>
          <w:tab w:val="left" w:pos="738"/>
          <w:tab w:val="left" w:pos="993"/>
        </w:tabs>
        <w:spacing w:line="360" w:lineRule="auto"/>
        <w:ind w:left="567" w:right="129" w:firstLine="0"/>
        <w:rPr>
          <w:rFonts w:ascii="Arial" w:hAnsi="Arial" w:cs="Arial"/>
          <w:sz w:val="24"/>
          <w:szCs w:val="24"/>
        </w:rPr>
      </w:pPr>
      <w:r w:rsidRPr="005154DC">
        <w:rPr>
          <w:rFonts w:ascii="Arial" w:hAnsi="Arial" w:cs="Arial"/>
          <w:sz w:val="24"/>
          <w:szCs w:val="24"/>
        </w:rPr>
        <w:t>L</w:t>
      </w:r>
      <w:r w:rsidR="0061491C" w:rsidRPr="005154DC">
        <w:rPr>
          <w:rFonts w:ascii="Arial" w:hAnsi="Arial" w:cs="Arial"/>
          <w:sz w:val="24"/>
          <w:szCs w:val="24"/>
        </w:rPr>
        <w:t>icença</w:t>
      </w:r>
      <w:r w:rsidRPr="005154DC">
        <w:rPr>
          <w:rFonts w:ascii="Arial" w:hAnsi="Arial" w:cs="Arial"/>
          <w:sz w:val="24"/>
          <w:szCs w:val="24"/>
        </w:rPr>
        <w:t>, tanto para o comércio ambulante quanto para o comércio fixo</w:t>
      </w:r>
      <w:r w:rsidR="0061491C" w:rsidRPr="005154DC">
        <w:rPr>
          <w:rFonts w:ascii="Arial" w:hAnsi="Arial" w:cs="Arial"/>
          <w:sz w:val="24"/>
          <w:szCs w:val="24"/>
        </w:rPr>
        <w:t xml:space="preserve"> terá validade</w:t>
      </w:r>
      <w:r w:rsidRPr="005154DC">
        <w:rPr>
          <w:rFonts w:ascii="Arial" w:hAnsi="Arial" w:cs="Arial"/>
          <w:sz w:val="24"/>
          <w:szCs w:val="24"/>
        </w:rPr>
        <w:t xml:space="preserve"> de </w:t>
      </w:r>
      <w:r w:rsidRPr="005154DC">
        <w:rPr>
          <w:rFonts w:ascii="Arial" w:hAnsi="Arial" w:cs="Arial"/>
          <w:b/>
          <w:bCs/>
          <w:sz w:val="24"/>
          <w:szCs w:val="24"/>
        </w:rPr>
        <w:t>60 (sessenta) meses</w:t>
      </w:r>
      <w:r w:rsidRPr="005154DC">
        <w:rPr>
          <w:rFonts w:ascii="Arial" w:hAnsi="Arial" w:cs="Arial"/>
          <w:sz w:val="24"/>
          <w:szCs w:val="24"/>
        </w:rPr>
        <w:t>, não sendo permitida a prorrogação de tal prazo</w:t>
      </w:r>
      <w:r w:rsidR="0061491C" w:rsidRPr="005154DC">
        <w:rPr>
          <w:rFonts w:ascii="Arial" w:hAnsi="Arial" w:cs="Arial"/>
          <w:sz w:val="24"/>
          <w:szCs w:val="24"/>
        </w:rPr>
        <w:t>.</w:t>
      </w:r>
    </w:p>
    <w:p w14:paraId="794D2D72" w14:textId="5D2FBF54" w:rsidR="0061491C" w:rsidRPr="005154DC" w:rsidRDefault="0061491C" w:rsidP="00A85DF1">
      <w:pPr>
        <w:pStyle w:val="PargrafodaLista"/>
        <w:numPr>
          <w:ilvl w:val="1"/>
          <w:numId w:val="6"/>
        </w:numPr>
        <w:tabs>
          <w:tab w:val="left" w:pos="708"/>
          <w:tab w:val="left" w:pos="993"/>
        </w:tabs>
        <w:spacing w:line="360" w:lineRule="auto"/>
        <w:ind w:left="567" w:right="130" w:firstLine="0"/>
        <w:rPr>
          <w:rFonts w:ascii="Arial" w:hAnsi="Arial" w:cs="Arial"/>
          <w:sz w:val="24"/>
          <w:szCs w:val="24"/>
        </w:rPr>
      </w:pPr>
      <w:r w:rsidRPr="005154DC">
        <w:rPr>
          <w:rFonts w:ascii="Arial" w:hAnsi="Arial" w:cs="Arial"/>
          <w:sz w:val="24"/>
          <w:szCs w:val="24"/>
        </w:rPr>
        <w:t>A licença</w:t>
      </w:r>
      <w:r w:rsidR="00A85DF1" w:rsidRPr="005154DC">
        <w:rPr>
          <w:rFonts w:ascii="Arial" w:hAnsi="Arial" w:cs="Arial"/>
          <w:sz w:val="24"/>
          <w:szCs w:val="24"/>
        </w:rPr>
        <w:t>, para o comércio fixo,</w:t>
      </w:r>
      <w:r w:rsidRPr="005154DC">
        <w:rPr>
          <w:rFonts w:ascii="Arial" w:hAnsi="Arial" w:cs="Arial"/>
          <w:sz w:val="24"/>
          <w:szCs w:val="24"/>
        </w:rPr>
        <w:t xml:space="preserve"> deverá ser afixada n</w:t>
      </w:r>
      <w:r w:rsidR="00A85DF1" w:rsidRPr="005154DC">
        <w:rPr>
          <w:rFonts w:ascii="Arial" w:hAnsi="Arial" w:cs="Arial"/>
          <w:sz w:val="24"/>
          <w:szCs w:val="24"/>
        </w:rPr>
        <w:t>o</w:t>
      </w:r>
      <w:r w:rsidRPr="005154DC">
        <w:rPr>
          <w:rFonts w:ascii="Arial" w:hAnsi="Arial" w:cs="Arial"/>
          <w:sz w:val="24"/>
          <w:szCs w:val="24"/>
        </w:rPr>
        <w:t xml:space="preserve"> </w:t>
      </w:r>
      <w:r w:rsidR="00A85DF1" w:rsidRPr="005154DC">
        <w:rPr>
          <w:rFonts w:ascii="Arial" w:hAnsi="Arial" w:cs="Arial"/>
          <w:sz w:val="24"/>
          <w:szCs w:val="24"/>
        </w:rPr>
        <w:t>carrinho</w:t>
      </w:r>
      <w:r w:rsidRPr="005154DC">
        <w:rPr>
          <w:rFonts w:ascii="Arial" w:hAnsi="Arial" w:cs="Arial"/>
          <w:sz w:val="24"/>
          <w:szCs w:val="24"/>
        </w:rPr>
        <w:t xml:space="preserve"> em local visível a fiscalização</w:t>
      </w:r>
      <w:r w:rsidR="00A85DF1" w:rsidRPr="005154DC">
        <w:rPr>
          <w:rFonts w:ascii="Arial" w:hAnsi="Arial" w:cs="Arial"/>
          <w:sz w:val="24"/>
          <w:szCs w:val="24"/>
        </w:rPr>
        <w:t>,</w:t>
      </w:r>
      <w:r w:rsidRPr="005154DC">
        <w:rPr>
          <w:rFonts w:ascii="Arial" w:hAnsi="Arial" w:cs="Arial"/>
          <w:sz w:val="24"/>
          <w:szCs w:val="24"/>
        </w:rPr>
        <w:t xml:space="preserve"> sob pena de lavratura de auto de infração.</w:t>
      </w:r>
    </w:p>
    <w:p w14:paraId="64A30647" w14:textId="77777777" w:rsidR="0061491C" w:rsidRDefault="0061491C" w:rsidP="0061491C">
      <w:pPr>
        <w:tabs>
          <w:tab w:val="left" w:pos="1418"/>
        </w:tabs>
        <w:spacing w:line="360" w:lineRule="auto"/>
        <w:ind w:right="117"/>
        <w:jc w:val="both"/>
        <w:rPr>
          <w:rFonts w:ascii="Arial" w:hAnsi="Arial" w:cs="Arial"/>
          <w:b/>
          <w:bCs/>
          <w:sz w:val="24"/>
          <w:szCs w:val="24"/>
        </w:rPr>
      </w:pPr>
    </w:p>
    <w:p w14:paraId="11FE1692" w14:textId="21239301" w:rsidR="00747F19" w:rsidRPr="00747F19" w:rsidRDefault="00747F19" w:rsidP="00747F19">
      <w:pPr>
        <w:pStyle w:val="PargrafodaLista"/>
        <w:numPr>
          <w:ilvl w:val="0"/>
          <w:numId w:val="6"/>
        </w:numPr>
        <w:tabs>
          <w:tab w:val="left" w:pos="284"/>
        </w:tabs>
        <w:spacing w:line="360" w:lineRule="auto"/>
        <w:ind w:left="0" w:right="117" w:firstLine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DOS DEVERES DOS EMPREENDEDORES SELECIONADOS</w:t>
      </w:r>
    </w:p>
    <w:p w14:paraId="3D4836E1" w14:textId="6190D995" w:rsidR="00747F19" w:rsidRPr="00747F19" w:rsidRDefault="00747F19" w:rsidP="00747F19">
      <w:pPr>
        <w:pStyle w:val="PargrafodaLista"/>
        <w:numPr>
          <w:ilvl w:val="1"/>
          <w:numId w:val="6"/>
        </w:numPr>
        <w:tabs>
          <w:tab w:val="left" w:pos="993"/>
        </w:tabs>
        <w:spacing w:line="360" w:lineRule="auto"/>
        <w:ind w:left="567" w:right="117" w:firstLine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E3240">
        <w:rPr>
          <w:rFonts w:ascii="Arial" w:hAnsi="Arial" w:cs="Arial"/>
          <w:sz w:val="24"/>
          <w:szCs w:val="24"/>
        </w:rPr>
        <w:t>São deveres do</w:t>
      </w:r>
      <w:r>
        <w:rPr>
          <w:rFonts w:ascii="Arial" w:hAnsi="Arial" w:cs="Arial"/>
          <w:sz w:val="24"/>
          <w:szCs w:val="24"/>
        </w:rPr>
        <w:t>s empreendedores selecionados:</w:t>
      </w:r>
    </w:p>
    <w:p w14:paraId="0D5F6D3C" w14:textId="30C0E295" w:rsidR="00747F19" w:rsidRDefault="00747F19" w:rsidP="00FB79EF">
      <w:pPr>
        <w:tabs>
          <w:tab w:val="left" w:pos="993"/>
        </w:tabs>
        <w:spacing w:line="360" w:lineRule="auto"/>
        <w:ind w:left="851" w:right="1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6.1.1. </w:t>
      </w:r>
      <w:r>
        <w:rPr>
          <w:rFonts w:ascii="Arial" w:hAnsi="Arial" w:cs="Arial"/>
          <w:sz w:val="24"/>
          <w:szCs w:val="24"/>
        </w:rPr>
        <w:t>cumprir todos os requisitos deste Edital</w:t>
      </w:r>
      <w:r w:rsidR="006A15DF">
        <w:rPr>
          <w:rFonts w:ascii="Arial" w:hAnsi="Arial" w:cs="Arial"/>
          <w:sz w:val="24"/>
          <w:szCs w:val="24"/>
        </w:rPr>
        <w:t xml:space="preserve">, bem como as disposições legais do Município, </w:t>
      </w:r>
      <w:r>
        <w:rPr>
          <w:rFonts w:ascii="Arial" w:hAnsi="Arial" w:cs="Arial"/>
          <w:sz w:val="24"/>
          <w:szCs w:val="24"/>
        </w:rPr>
        <w:t>durante a validade da permissão concedida;</w:t>
      </w:r>
    </w:p>
    <w:p w14:paraId="7D1CC2A8" w14:textId="6BDEA944" w:rsidR="00EE3240" w:rsidRDefault="00747F19" w:rsidP="00EE3240">
      <w:pPr>
        <w:tabs>
          <w:tab w:val="left" w:pos="1276"/>
          <w:tab w:val="left" w:pos="1418"/>
        </w:tabs>
        <w:spacing w:line="360" w:lineRule="auto"/>
        <w:ind w:left="851"/>
        <w:jc w:val="both"/>
        <w:rPr>
          <w:rFonts w:ascii="Arial" w:hAnsi="Arial" w:cs="Arial"/>
          <w:bCs/>
          <w:sz w:val="24"/>
          <w:szCs w:val="24"/>
        </w:rPr>
      </w:pPr>
      <w:r w:rsidRPr="00747F19">
        <w:rPr>
          <w:rFonts w:ascii="Arial" w:hAnsi="Arial" w:cs="Arial"/>
          <w:b/>
          <w:bCs/>
          <w:sz w:val="24"/>
          <w:szCs w:val="24"/>
        </w:rPr>
        <w:t>6.1.2.</w:t>
      </w:r>
      <w:r w:rsidR="00EE3240">
        <w:rPr>
          <w:rFonts w:ascii="Arial" w:hAnsi="Arial" w:cs="Arial"/>
          <w:b/>
          <w:bCs/>
          <w:sz w:val="24"/>
          <w:szCs w:val="24"/>
        </w:rPr>
        <w:t xml:space="preserve"> </w:t>
      </w:r>
      <w:r w:rsidR="00EE3240">
        <w:rPr>
          <w:rFonts w:ascii="Arial" w:hAnsi="Arial" w:cs="Arial"/>
          <w:bCs/>
          <w:sz w:val="24"/>
          <w:szCs w:val="24"/>
        </w:rPr>
        <w:t>recolher os carrinhos para comercialização de produtos nos pontos fixos previstos no anexo II deste edital ao final de cada dia;</w:t>
      </w:r>
    </w:p>
    <w:p w14:paraId="7B8399FE" w14:textId="63D79068" w:rsidR="00EE3240" w:rsidRDefault="00EE3240" w:rsidP="00EE3240">
      <w:pPr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EE3240">
        <w:rPr>
          <w:rFonts w:ascii="Arial" w:hAnsi="Arial" w:cs="Arial"/>
          <w:b/>
          <w:bCs/>
          <w:sz w:val="24"/>
          <w:szCs w:val="24"/>
        </w:rPr>
        <w:t>6.1.3.</w:t>
      </w:r>
      <w:r w:rsidR="00FB79E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ocupar apenas o espaço delitimitado para o desenvolvimento de seu comércio;</w:t>
      </w:r>
    </w:p>
    <w:p w14:paraId="0137AD96" w14:textId="4D8AD66F" w:rsidR="00EE3240" w:rsidRDefault="00EE3240" w:rsidP="00EE3240">
      <w:pPr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06581E">
        <w:rPr>
          <w:rFonts w:ascii="Arial" w:hAnsi="Arial" w:cs="Arial"/>
          <w:b/>
          <w:bCs/>
          <w:sz w:val="24"/>
          <w:szCs w:val="24"/>
        </w:rPr>
        <w:t>6.1.4.</w:t>
      </w:r>
      <w:r>
        <w:rPr>
          <w:rFonts w:ascii="Arial" w:hAnsi="Arial" w:cs="Arial"/>
          <w:sz w:val="24"/>
          <w:szCs w:val="24"/>
        </w:rPr>
        <w:t xml:space="preserve"> </w:t>
      </w:r>
      <w:r w:rsidR="00FB79EF">
        <w:rPr>
          <w:rFonts w:ascii="Arial" w:hAnsi="Arial" w:cs="Arial"/>
          <w:sz w:val="24"/>
          <w:szCs w:val="24"/>
        </w:rPr>
        <w:t xml:space="preserve">não </w:t>
      </w:r>
      <w:r>
        <w:rPr>
          <w:rFonts w:ascii="Arial" w:hAnsi="Arial" w:cs="Arial"/>
          <w:sz w:val="24"/>
          <w:szCs w:val="24"/>
        </w:rPr>
        <w:t>ocupar o passeio público, para além do espaço delimitado, com cadeiras, mesas e demais utensílios;</w:t>
      </w:r>
    </w:p>
    <w:p w14:paraId="741D8AFF" w14:textId="04729B22" w:rsidR="00EE3240" w:rsidRDefault="00EE3240" w:rsidP="00EE3240">
      <w:pPr>
        <w:spacing w:line="360" w:lineRule="auto"/>
        <w:ind w:left="851"/>
        <w:jc w:val="both"/>
        <w:rPr>
          <w:rFonts w:ascii="Arial" w:hAnsi="Arial" w:cs="Arial"/>
          <w:bCs/>
          <w:sz w:val="24"/>
          <w:szCs w:val="24"/>
        </w:rPr>
      </w:pPr>
      <w:r w:rsidRPr="00EE3240">
        <w:rPr>
          <w:rFonts w:ascii="Arial" w:hAnsi="Arial" w:cs="Arial"/>
          <w:b/>
          <w:bCs/>
          <w:sz w:val="24"/>
          <w:szCs w:val="24"/>
        </w:rPr>
        <w:t>6.1.5.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recolher todos os res</w:t>
      </w:r>
      <w:r w:rsidR="00FB79EF">
        <w:rPr>
          <w:rFonts w:ascii="Arial" w:hAnsi="Arial" w:cs="Arial"/>
          <w:bCs/>
          <w:sz w:val="24"/>
          <w:szCs w:val="24"/>
        </w:rPr>
        <w:t>í</w:t>
      </w:r>
      <w:r>
        <w:rPr>
          <w:rFonts w:ascii="Arial" w:hAnsi="Arial" w:cs="Arial"/>
          <w:bCs/>
          <w:sz w:val="24"/>
          <w:szCs w:val="24"/>
        </w:rPr>
        <w:t>d</w:t>
      </w:r>
      <w:r w:rsidR="00FB79EF">
        <w:rPr>
          <w:rFonts w:ascii="Arial" w:hAnsi="Arial" w:cs="Arial"/>
          <w:bCs/>
          <w:sz w:val="24"/>
          <w:szCs w:val="24"/>
        </w:rPr>
        <w:t>uo</w:t>
      </w:r>
      <w:r>
        <w:rPr>
          <w:rFonts w:ascii="Arial" w:hAnsi="Arial" w:cs="Arial"/>
          <w:bCs/>
          <w:sz w:val="24"/>
          <w:szCs w:val="24"/>
        </w:rPr>
        <w:t>s gerados durante a comercialização dos produtos, acondiconando-os em sacos plásticos resistentes para serem recolhidos pel</w:t>
      </w:r>
      <w:r w:rsidR="00FB79EF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coleta domiciliar urbana, devendo tais res</w:t>
      </w:r>
      <w:r w:rsidR="00FB79EF">
        <w:rPr>
          <w:rFonts w:ascii="Arial" w:hAnsi="Arial" w:cs="Arial"/>
          <w:bCs/>
          <w:sz w:val="24"/>
          <w:szCs w:val="24"/>
        </w:rPr>
        <w:t>í</w:t>
      </w:r>
      <w:r>
        <w:rPr>
          <w:rFonts w:ascii="Arial" w:hAnsi="Arial" w:cs="Arial"/>
          <w:bCs/>
          <w:sz w:val="24"/>
          <w:szCs w:val="24"/>
        </w:rPr>
        <w:t>d</w:t>
      </w:r>
      <w:r w:rsidR="00FB79EF">
        <w:rPr>
          <w:rFonts w:ascii="Arial" w:hAnsi="Arial" w:cs="Arial"/>
          <w:bCs/>
          <w:sz w:val="24"/>
          <w:szCs w:val="24"/>
        </w:rPr>
        <w:t>uos</w:t>
      </w:r>
      <w:r>
        <w:rPr>
          <w:rFonts w:ascii="Arial" w:hAnsi="Arial" w:cs="Arial"/>
          <w:bCs/>
          <w:sz w:val="24"/>
          <w:szCs w:val="24"/>
        </w:rPr>
        <w:t xml:space="preserve"> serem dispostos nos locais de coleta na orla;</w:t>
      </w:r>
    </w:p>
    <w:p w14:paraId="4F2F0FB7" w14:textId="08557A4C" w:rsidR="00EE3240" w:rsidRDefault="00EE3240" w:rsidP="00EE3240">
      <w:pPr>
        <w:spacing w:line="360" w:lineRule="auto"/>
        <w:ind w:left="851"/>
        <w:jc w:val="both"/>
        <w:rPr>
          <w:rFonts w:ascii="Arial" w:hAnsi="Arial" w:cs="Arial"/>
          <w:bCs/>
          <w:sz w:val="24"/>
          <w:szCs w:val="24"/>
        </w:rPr>
      </w:pPr>
      <w:r w:rsidRPr="00EE3240">
        <w:rPr>
          <w:rFonts w:ascii="Arial" w:hAnsi="Arial" w:cs="Arial"/>
          <w:b/>
          <w:bCs/>
          <w:sz w:val="24"/>
          <w:szCs w:val="24"/>
        </w:rPr>
        <w:t>6.1.6.</w:t>
      </w:r>
      <w:r>
        <w:rPr>
          <w:rFonts w:ascii="Arial" w:hAnsi="Arial" w:cs="Arial"/>
          <w:bCs/>
          <w:sz w:val="24"/>
          <w:szCs w:val="24"/>
        </w:rPr>
        <w:t xml:space="preserve"> realizar a separação dos resíd</w:t>
      </w:r>
      <w:r w:rsidR="00FB79EF">
        <w:rPr>
          <w:rFonts w:ascii="Arial" w:hAnsi="Arial" w:cs="Arial"/>
          <w:bCs/>
          <w:sz w:val="24"/>
          <w:szCs w:val="24"/>
        </w:rPr>
        <w:t>uos</w:t>
      </w:r>
      <w:r>
        <w:rPr>
          <w:rFonts w:ascii="Arial" w:hAnsi="Arial" w:cs="Arial"/>
          <w:bCs/>
          <w:sz w:val="24"/>
          <w:szCs w:val="24"/>
        </w:rPr>
        <w:t xml:space="preserve"> reciclados descartados, de modo a facilitar sua destinação às associações e cooperativas de catadores de matériais recicláveis</w:t>
      </w:r>
      <w:r w:rsidR="006A15DF">
        <w:rPr>
          <w:rFonts w:ascii="Arial" w:hAnsi="Arial" w:cs="Arial"/>
          <w:bCs/>
          <w:sz w:val="24"/>
          <w:szCs w:val="24"/>
        </w:rPr>
        <w:t>;</w:t>
      </w:r>
    </w:p>
    <w:p w14:paraId="04621F9F" w14:textId="1E716475" w:rsidR="00EE3240" w:rsidRDefault="00EE3240" w:rsidP="00EE3240">
      <w:pPr>
        <w:spacing w:line="360" w:lineRule="auto"/>
        <w:ind w:left="851"/>
        <w:jc w:val="both"/>
        <w:rPr>
          <w:rFonts w:ascii="Arial" w:hAnsi="Arial" w:cs="Arial"/>
          <w:bCs/>
          <w:sz w:val="24"/>
          <w:szCs w:val="24"/>
        </w:rPr>
      </w:pPr>
      <w:r w:rsidRPr="00EE3240">
        <w:rPr>
          <w:rFonts w:ascii="Arial" w:hAnsi="Arial" w:cs="Arial"/>
          <w:b/>
          <w:bCs/>
          <w:sz w:val="24"/>
          <w:szCs w:val="24"/>
        </w:rPr>
        <w:t>6.1.7.</w:t>
      </w:r>
      <w:r>
        <w:rPr>
          <w:rFonts w:ascii="Arial" w:hAnsi="Arial" w:cs="Arial"/>
          <w:bCs/>
          <w:sz w:val="24"/>
          <w:szCs w:val="24"/>
        </w:rPr>
        <w:t xml:space="preserve"> não utilizar equipamentos sonoros;</w:t>
      </w:r>
    </w:p>
    <w:p w14:paraId="2F96F625" w14:textId="0A7C08CA" w:rsidR="00EE3240" w:rsidRDefault="00EE3240" w:rsidP="00EE3240">
      <w:pPr>
        <w:spacing w:line="360" w:lineRule="auto"/>
        <w:ind w:left="851"/>
        <w:jc w:val="both"/>
        <w:rPr>
          <w:rFonts w:ascii="Arial" w:hAnsi="Arial" w:cs="Arial"/>
          <w:bCs/>
          <w:sz w:val="24"/>
          <w:szCs w:val="24"/>
        </w:rPr>
      </w:pPr>
      <w:r w:rsidRPr="00EE3240">
        <w:rPr>
          <w:rFonts w:ascii="Arial" w:hAnsi="Arial" w:cs="Arial"/>
          <w:b/>
          <w:bCs/>
          <w:sz w:val="24"/>
          <w:szCs w:val="24"/>
        </w:rPr>
        <w:t>6.1.</w:t>
      </w:r>
      <w:r>
        <w:rPr>
          <w:rFonts w:ascii="Arial" w:hAnsi="Arial" w:cs="Arial"/>
          <w:b/>
          <w:bCs/>
          <w:sz w:val="24"/>
          <w:szCs w:val="24"/>
        </w:rPr>
        <w:t xml:space="preserve">8. </w:t>
      </w:r>
      <w:r w:rsidR="00CA0E54">
        <w:rPr>
          <w:rFonts w:ascii="Arial" w:hAnsi="Arial" w:cs="Arial"/>
          <w:sz w:val="24"/>
          <w:szCs w:val="24"/>
        </w:rPr>
        <w:t xml:space="preserve">não </w:t>
      </w:r>
      <w:r>
        <w:rPr>
          <w:rFonts w:ascii="Arial" w:hAnsi="Arial" w:cs="Arial"/>
          <w:bCs/>
          <w:sz w:val="24"/>
          <w:szCs w:val="24"/>
        </w:rPr>
        <w:t>comercializa</w:t>
      </w:r>
      <w:r w:rsidR="00CA0E54">
        <w:rPr>
          <w:rFonts w:ascii="Arial" w:hAnsi="Arial" w:cs="Arial"/>
          <w:bCs/>
          <w:sz w:val="24"/>
          <w:szCs w:val="24"/>
        </w:rPr>
        <w:t>r</w:t>
      </w:r>
      <w:r>
        <w:rPr>
          <w:rFonts w:ascii="Arial" w:hAnsi="Arial" w:cs="Arial"/>
          <w:bCs/>
          <w:sz w:val="24"/>
          <w:szCs w:val="24"/>
        </w:rPr>
        <w:t xml:space="preserve"> simultanêa</w:t>
      </w:r>
      <w:r w:rsidR="00CA0E54">
        <w:rPr>
          <w:rFonts w:ascii="Arial" w:hAnsi="Arial" w:cs="Arial"/>
          <w:bCs/>
          <w:sz w:val="24"/>
          <w:szCs w:val="24"/>
        </w:rPr>
        <w:t>mente</w:t>
      </w:r>
      <w:r>
        <w:rPr>
          <w:rFonts w:ascii="Arial" w:hAnsi="Arial" w:cs="Arial"/>
          <w:bCs/>
          <w:sz w:val="24"/>
          <w:szCs w:val="24"/>
        </w:rPr>
        <w:t xml:space="preserve"> produtos além daqueles para os quais a permissão foi concedida;</w:t>
      </w:r>
    </w:p>
    <w:p w14:paraId="22195799" w14:textId="10D5F4C4" w:rsidR="00EE3240" w:rsidRDefault="00EE3240" w:rsidP="00EE3240">
      <w:pPr>
        <w:spacing w:line="360" w:lineRule="auto"/>
        <w:ind w:left="851"/>
        <w:jc w:val="both"/>
        <w:rPr>
          <w:rFonts w:ascii="Arial" w:hAnsi="Arial" w:cs="Arial"/>
          <w:bCs/>
          <w:sz w:val="24"/>
          <w:szCs w:val="24"/>
        </w:rPr>
      </w:pPr>
      <w:r w:rsidRPr="00E5079E">
        <w:rPr>
          <w:rFonts w:ascii="Arial" w:hAnsi="Arial" w:cs="Arial"/>
          <w:b/>
          <w:bCs/>
          <w:sz w:val="24"/>
          <w:szCs w:val="24"/>
        </w:rPr>
        <w:t>6.1.9.</w:t>
      </w:r>
      <w:r w:rsidRPr="00E5079E">
        <w:rPr>
          <w:rFonts w:ascii="Arial" w:hAnsi="Arial" w:cs="Arial"/>
          <w:bCs/>
          <w:sz w:val="24"/>
          <w:szCs w:val="24"/>
        </w:rPr>
        <w:t xml:space="preserve"> usar, obrigatoriamente, </w:t>
      </w:r>
      <w:r w:rsidR="00CA0E54" w:rsidRPr="00E5079E">
        <w:rPr>
          <w:rFonts w:ascii="Arial" w:hAnsi="Arial" w:cs="Arial"/>
          <w:bCs/>
          <w:sz w:val="24"/>
          <w:szCs w:val="24"/>
        </w:rPr>
        <w:t>os itens</w:t>
      </w:r>
      <w:r w:rsidRPr="00E5079E">
        <w:rPr>
          <w:rFonts w:ascii="Arial" w:hAnsi="Arial" w:cs="Arial"/>
          <w:bCs/>
          <w:sz w:val="24"/>
          <w:szCs w:val="24"/>
        </w:rPr>
        <w:t xml:space="preserve"> constante</w:t>
      </w:r>
      <w:r w:rsidR="00CA0E54" w:rsidRPr="00E5079E">
        <w:rPr>
          <w:rFonts w:ascii="Arial" w:hAnsi="Arial" w:cs="Arial"/>
          <w:bCs/>
          <w:sz w:val="24"/>
          <w:szCs w:val="24"/>
        </w:rPr>
        <w:t>s</w:t>
      </w:r>
      <w:r w:rsidRPr="00E5079E">
        <w:rPr>
          <w:rFonts w:ascii="Arial" w:hAnsi="Arial" w:cs="Arial"/>
          <w:bCs/>
          <w:sz w:val="24"/>
          <w:szCs w:val="24"/>
        </w:rPr>
        <w:t xml:space="preserve"> no anexo III deste Edital, assim como o crachá de identificação a ser fornecedido pela SEMCULT;</w:t>
      </w:r>
    </w:p>
    <w:p w14:paraId="514CDCBC" w14:textId="5A78D6A5" w:rsidR="00EE3240" w:rsidRDefault="00EE3240" w:rsidP="00EE3240">
      <w:pPr>
        <w:widowControl/>
        <w:adjustRightInd w:val="0"/>
        <w:spacing w:line="360" w:lineRule="auto"/>
        <w:ind w:left="851"/>
        <w:jc w:val="both"/>
        <w:rPr>
          <w:rFonts w:ascii="Arial" w:eastAsiaTheme="minorHAnsi" w:hAnsi="Arial" w:cs="Arial"/>
          <w:sz w:val="24"/>
          <w:szCs w:val="24"/>
          <w:lang w:val="pt-BR"/>
        </w:rPr>
      </w:pPr>
      <w:r w:rsidRPr="00EE3240">
        <w:rPr>
          <w:rFonts w:ascii="Arial" w:hAnsi="Arial" w:cs="Arial"/>
          <w:b/>
          <w:bCs/>
          <w:sz w:val="24"/>
          <w:szCs w:val="24"/>
        </w:rPr>
        <w:t>6.1.10.</w:t>
      </w:r>
      <w:r w:rsidR="00CA0E5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pt-BR"/>
        </w:rPr>
        <w:t>higienizar as mãos constantemente com álcool em gel, que deverá ser portado sempre que tocarem em lixo, dinheiro ou outros locais ou objetos não higienizados;</w:t>
      </w:r>
    </w:p>
    <w:p w14:paraId="3327E667" w14:textId="3D41BFC0" w:rsidR="00EE3240" w:rsidRDefault="00EE3240" w:rsidP="00EE3240">
      <w:pPr>
        <w:widowControl/>
        <w:adjustRightInd w:val="0"/>
        <w:spacing w:line="360" w:lineRule="auto"/>
        <w:ind w:left="851"/>
        <w:jc w:val="both"/>
        <w:rPr>
          <w:rFonts w:ascii="Arial" w:eastAsiaTheme="minorHAnsi" w:hAnsi="Arial" w:cs="Arial"/>
          <w:sz w:val="24"/>
          <w:szCs w:val="24"/>
          <w:lang w:val="pt-BR"/>
        </w:rPr>
      </w:pPr>
      <w:r>
        <w:rPr>
          <w:rFonts w:ascii="Arial" w:hAnsi="Arial" w:cs="Arial"/>
          <w:b/>
          <w:bCs/>
          <w:sz w:val="24"/>
          <w:szCs w:val="24"/>
        </w:rPr>
        <w:t>6.</w:t>
      </w:r>
      <w:r>
        <w:rPr>
          <w:rFonts w:ascii="Arial" w:eastAsiaTheme="minorHAnsi" w:hAnsi="Arial" w:cs="Arial"/>
          <w:b/>
          <w:bCs/>
          <w:sz w:val="24"/>
          <w:szCs w:val="24"/>
          <w:lang w:val="pt-BR"/>
        </w:rPr>
        <w:t>1.1</w:t>
      </w:r>
      <w:r w:rsidR="00CA0E54">
        <w:rPr>
          <w:rFonts w:ascii="Arial" w:eastAsiaTheme="minorHAnsi" w:hAnsi="Arial" w:cs="Arial"/>
          <w:b/>
          <w:bCs/>
          <w:sz w:val="24"/>
          <w:szCs w:val="24"/>
          <w:lang w:val="pt-BR"/>
        </w:rPr>
        <w:t>1</w:t>
      </w:r>
      <w:r>
        <w:rPr>
          <w:rFonts w:ascii="Arial" w:eastAsiaTheme="minorHAnsi" w:hAnsi="Arial" w:cs="Arial"/>
          <w:b/>
          <w:bCs/>
          <w:sz w:val="24"/>
          <w:szCs w:val="24"/>
          <w:lang w:val="pt-BR"/>
        </w:rPr>
        <w:t xml:space="preserve">. </w:t>
      </w:r>
      <w:r>
        <w:rPr>
          <w:rFonts w:ascii="Arial" w:eastAsiaTheme="minorHAnsi" w:hAnsi="Arial" w:cs="Arial"/>
          <w:sz w:val="24"/>
          <w:szCs w:val="24"/>
          <w:lang w:val="pt-BR"/>
        </w:rPr>
        <w:t>proteger, de maneira adequada, os alimentos de poeira, areia e vetores (insetos), mantendo-os nas condições de temperatura e armazenamento;</w:t>
      </w:r>
    </w:p>
    <w:p w14:paraId="547F2627" w14:textId="40CE86B9" w:rsidR="00EE3240" w:rsidRDefault="00EE3240" w:rsidP="00EE3240">
      <w:pPr>
        <w:widowControl/>
        <w:adjustRightInd w:val="0"/>
        <w:spacing w:line="360" w:lineRule="auto"/>
        <w:ind w:left="851"/>
        <w:jc w:val="both"/>
        <w:rPr>
          <w:rFonts w:ascii="Arial" w:eastAsiaTheme="minorHAnsi" w:hAnsi="Arial" w:cs="Arial"/>
          <w:sz w:val="24"/>
          <w:szCs w:val="24"/>
          <w:lang w:val="pt-BR"/>
        </w:rPr>
      </w:pPr>
      <w:r>
        <w:rPr>
          <w:rFonts w:ascii="Arial" w:hAnsi="Arial" w:cs="Arial"/>
          <w:b/>
          <w:bCs/>
          <w:sz w:val="24"/>
          <w:szCs w:val="24"/>
        </w:rPr>
        <w:t>6.</w:t>
      </w:r>
      <w:r>
        <w:rPr>
          <w:rFonts w:ascii="Arial" w:eastAsiaTheme="minorHAnsi" w:hAnsi="Arial" w:cs="Arial"/>
          <w:b/>
          <w:bCs/>
          <w:sz w:val="24"/>
          <w:szCs w:val="24"/>
          <w:lang w:val="pt-BR"/>
        </w:rPr>
        <w:t>1.1</w:t>
      </w:r>
      <w:r w:rsidR="00CA0E54">
        <w:rPr>
          <w:rFonts w:ascii="Arial" w:eastAsiaTheme="minorHAnsi" w:hAnsi="Arial" w:cs="Arial"/>
          <w:b/>
          <w:bCs/>
          <w:sz w:val="24"/>
          <w:szCs w:val="24"/>
          <w:lang w:val="pt-BR"/>
        </w:rPr>
        <w:t>2</w:t>
      </w:r>
      <w:r>
        <w:rPr>
          <w:rFonts w:ascii="Arial" w:eastAsiaTheme="minorHAnsi" w:hAnsi="Arial" w:cs="Arial"/>
          <w:b/>
          <w:bCs/>
          <w:sz w:val="24"/>
          <w:szCs w:val="24"/>
          <w:lang w:val="pt-BR"/>
        </w:rPr>
        <w:t xml:space="preserve">. </w:t>
      </w:r>
      <w:r>
        <w:rPr>
          <w:rFonts w:ascii="Arial" w:eastAsiaTheme="minorHAnsi" w:hAnsi="Arial" w:cs="Arial"/>
          <w:sz w:val="24"/>
          <w:szCs w:val="24"/>
          <w:lang w:val="pt-BR"/>
        </w:rPr>
        <w:t>usar gelo de água potável e mantido livre de contaminações, quando a atividade assim o exigir;</w:t>
      </w:r>
    </w:p>
    <w:p w14:paraId="1C188A8F" w14:textId="496FF8AF" w:rsidR="00EE3240" w:rsidRDefault="00EE3240" w:rsidP="00EE3240">
      <w:pPr>
        <w:widowControl/>
        <w:adjustRightInd w:val="0"/>
        <w:spacing w:line="360" w:lineRule="auto"/>
        <w:ind w:left="851"/>
        <w:jc w:val="both"/>
        <w:rPr>
          <w:rFonts w:ascii="Arial" w:eastAsiaTheme="minorHAnsi" w:hAnsi="Arial" w:cs="Arial"/>
          <w:sz w:val="24"/>
          <w:szCs w:val="24"/>
          <w:lang w:val="pt-BR"/>
        </w:rPr>
      </w:pPr>
      <w:r w:rsidRPr="00EE3240">
        <w:rPr>
          <w:rFonts w:ascii="Arial" w:hAnsi="Arial" w:cs="Arial"/>
          <w:b/>
          <w:bCs/>
          <w:sz w:val="24"/>
          <w:szCs w:val="24"/>
        </w:rPr>
        <w:lastRenderedPageBreak/>
        <w:t>6.</w:t>
      </w:r>
      <w:r w:rsidRPr="00EE3240">
        <w:rPr>
          <w:rFonts w:ascii="Arial" w:eastAsiaTheme="minorHAnsi" w:hAnsi="Arial" w:cs="Arial"/>
          <w:b/>
          <w:bCs/>
          <w:sz w:val="24"/>
          <w:szCs w:val="24"/>
          <w:lang w:val="pt-BR"/>
        </w:rPr>
        <w:t>1.1</w:t>
      </w:r>
      <w:r w:rsidR="00CA0E54">
        <w:rPr>
          <w:rFonts w:ascii="Arial" w:eastAsiaTheme="minorHAnsi" w:hAnsi="Arial" w:cs="Arial"/>
          <w:b/>
          <w:bCs/>
          <w:sz w:val="24"/>
          <w:szCs w:val="24"/>
          <w:lang w:val="pt-BR"/>
        </w:rPr>
        <w:t>3</w:t>
      </w:r>
      <w:r w:rsidRPr="00EE3240">
        <w:rPr>
          <w:rFonts w:ascii="Arial" w:eastAsiaTheme="minorHAnsi" w:hAnsi="Arial" w:cs="Arial"/>
          <w:b/>
          <w:bCs/>
          <w:sz w:val="24"/>
          <w:szCs w:val="24"/>
          <w:lang w:val="pt-BR"/>
        </w:rPr>
        <w:t xml:space="preserve">. </w:t>
      </w:r>
      <w:r>
        <w:rPr>
          <w:rFonts w:ascii="Arial" w:eastAsiaTheme="minorHAnsi" w:hAnsi="Arial" w:cs="Arial"/>
          <w:sz w:val="24"/>
          <w:szCs w:val="24"/>
          <w:lang w:val="pt-BR"/>
        </w:rPr>
        <w:t>utilizar utensílios para manipulação de alimentos de fácil higienização, resistentes à corrosão, lisos e impermeáveis, sendo proibido o uso de utensílios de madeira;</w:t>
      </w:r>
    </w:p>
    <w:p w14:paraId="26F72D35" w14:textId="36152278" w:rsidR="00EE3240" w:rsidRDefault="00EE3240" w:rsidP="00EE3240">
      <w:pPr>
        <w:widowControl/>
        <w:adjustRightInd w:val="0"/>
        <w:spacing w:line="360" w:lineRule="auto"/>
        <w:ind w:left="851"/>
        <w:jc w:val="both"/>
        <w:rPr>
          <w:rFonts w:ascii="Arial" w:eastAsiaTheme="minorHAnsi" w:hAnsi="Arial" w:cs="Arial"/>
          <w:sz w:val="24"/>
          <w:szCs w:val="24"/>
          <w:lang w:val="pt-BR"/>
        </w:rPr>
      </w:pPr>
      <w:r w:rsidRPr="00EE3240">
        <w:rPr>
          <w:rFonts w:ascii="Arial" w:hAnsi="Arial" w:cs="Arial"/>
          <w:b/>
          <w:bCs/>
          <w:sz w:val="24"/>
          <w:szCs w:val="24"/>
        </w:rPr>
        <w:t>6.</w:t>
      </w:r>
      <w:r w:rsidRPr="00EE3240">
        <w:rPr>
          <w:rFonts w:ascii="Arial" w:eastAsiaTheme="minorHAnsi" w:hAnsi="Arial" w:cs="Arial"/>
          <w:b/>
          <w:bCs/>
          <w:sz w:val="24"/>
          <w:szCs w:val="24"/>
          <w:lang w:val="pt-BR"/>
        </w:rPr>
        <w:t>1.1</w:t>
      </w:r>
      <w:r w:rsidR="00CA0E54">
        <w:rPr>
          <w:rFonts w:ascii="Arial" w:eastAsiaTheme="minorHAnsi" w:hAnsi="Arial" w:cs="Arial"/>
          <w:b/>
          <w:bCs/>
          <w:sz w:val="24"/>
          <w:szCs w:val="24"/>
          <w:lang w:val="pt-BR"/>
        </w:rPr>
        <w:t>4</w:t>
      </w:r>
      <w:r w:rsidRPr="00EE3240">
        <w:rPr>
          <w:rFonts w:ascii="Arial" w:eastAsiaTheme="minorHAnsi" w:hAnsi="Arial" w:cs="Arial"/>
          <w:b/>
          <w:bCs/>
          <w:sz w:val="24"/>
          <w:szCs w:val="24"/>
          <w:lang w:val="pt-BR"/>
        </w:rPr>
        <w:t>.</w:t>
      </w:r>
      <w:r>
        <w:rPr>
          <w:rFonts w:ascii="Arial" w:eastAsiaTheme="minorHAnsi" w:hAnsi="Arial" w:cs="Arial"/>
          <w:b/>
          <w:bCs/>
          <w:sz w:val="24"/>
          <w:szCs w:val="24"/>
          <w:lang w:val="pt-BR"/>
        </w:rPr>
        <w:t xml:space="preserve"> </w:t>
      </w:r>
      <w:r w:rsidRPr="00EE3240">
        <w:rPr>
          <w:rFonts w:ascii="Arial" w:eastAsiaTheme="minorHAnsi" w:hAnsi="Arial" w:cs="Arial"/>
          <w:b/>
          <w:bCs/>
          <w:sz w:val="24"/>
          <w:szCs w:val="24"/>
          <w:lang w:val="pt-BR"/>
        </w:rPr>
        <w:t xml:space="preserve"> </w:t>
      </w:r>
      <w:r w:rsidR="00CA0E54" w:rsidRPr="00CA0E54">
        <w:rPr>
          <w:rFonts w:ascii="Arial" w:eastAsiaTheme="minorHAnsi" w:hAnsi="Arial" w:cs="Arial"/>
          <w:sz w:val="24"/>
          <w:szCs w:val="24"/>
          <w:lang w:val="pt-BR"/>
        </w:rPr>
        <w:t>não</w:t>
      </w:r>
      <w:r w:rsidR="00CA0E54">
        <w:rPr>
          <w:rFonts w:ascii="Arial" w:eastAsiaTheme="minorHAnsi" w:hAnsi="Arial" w:cs="Arial"/>
          <w:sz w:val="24"/>
          <w:szCs w:val="24"/>
          <w:lang w:val="pt-BR"/>
        </w:rPr>
        <w:t xml:space="preserve"> </w:t>
      </w:r>
      <w:r w:rsidR="0006581E">
        <w:rPr>
          <w:rFonts w:ascii="Arial" w:eastAsiaTheme="minorHAnsi" w:hAnsi="Arial" w:cs="Arial"/>
          <w:sz w:val="24"/>
          <w:szCs w:val="24"/>
          <w:lang w:val="pt-BR"/>
        </w:rPr>
        <w:t>estabelecer ponto fixo, além dos pontos constantes no anexo II deste Edital;</w:t>
      </w:r>
    </w:p>
    <w:p w14:paraId="6809A3DA" w14:textId="68EFA513" w:rsidR="0006581E" w:rsidRDefault="0006581E" w:rsidP="00EE3240">
      <w:pPr>
        <w:widowControl/>
        <w:adjustRightInd w:val="0"/>
        <w:spacing w:line="360" w:lineRule="auto"/>
        <w:ind w:left="851"/>
        <w:jc w:val="both"/>
        <w:rPr>
          <w:rFonts w:ascii="Arial" w:eastAsiaTheme="minorHAnsi" w:hAnsi="Arial" w:cs="Arial"/>
          <w:sz w:val="24"/>
          <w:szCs w:val="24"/>
          <w:lang w:val="pt-BR"/>
        </w:rPr>
      </w:pPr>
      <w:r w:rsidRPr="0006581E">
        <w:rPr>
          <w:rFonts w:ascii="Arial" w:hAnsi="Arial" w:cs="Arial"/>
          <w:b/>
          <w:bCs/>
          <w:sz w:val="24"/>
          <w:szCs w:val="24"/>
        </w:rPr>
        <w:t>6.</w:t>
      </w:r>
      <w:r w:rsidRPr="0006581E">
        <w:rPr>
          <w:rFonts w:ascii="Arial" w:eastAsiaTheme="minorHAnsi" w:hAnsi="Arial" w:cs="Arial"/>
          <w:b/>
          <w:bCs/>
          <w:sz w:val="24"/>
          <w:szCs w:val="24"/>
          <w:lang w:val="pt-BR"/>
        </w:rPr>
        <w:t>1.1</w:t>
      </w:r>
      <w:r w:rsidR="00CA0E54">
        <w:rPr>
          <w:rFonts w:ascii="Arial" w:eastAsiaTheme="minorHAnsi" w:hAnsi="Arial" w:cs="Arial"/>
          <w:b/>
          <w:bCs/>
          <w:sz w:val="24"/>
          <w:szCs w:val="24"/>
          <w:lang w:val="pt-BR"/>
        </w:rPr>
        <w:t>5</w:t>
      </w:r>
      <w:r w:rsidRPr="0006581E">
        <w:rPr>
          <w:rFonts w:ascii="Arial" w:eastAsiaTheme="minorHAnsi" w:hAnsi="Arial" w:cs="Arial"/>
          <w:b/>
          <w:bCs/>
          <w:sz w:val="24"/>
          <w:szCs w:val="24"/>
          <w:lang w:val="pt-BR"/>
        </w:rPr>
        <w:t>.</w:t>
      </w:r>
      <w:r>
        <w:rPr>
          <w:rFonts w:ascii="Arial" w:eastAsiaTheme="minorHAnsi" w:hAnsi="Arial" w:cs="Arial"/>
          <w:sz w:val="24"/>
          <w:szCs w:val="24"/>
          <w:lang w:val="pt-BR"/>
        </w:rPr>
        <w:t xml:space="preserve"> </w:t>
      </w:r>
      <w:r w:rsidR="00CA0E54">
        <w:rPr>
          <w:rFonts w:ascii="Arial" w:eastAsiaTheme="minorHAnsi" w:hAnsi="Arial" w:cs="Arial"/>
          <w:sz w:val="24"/>
          <w:szCs w:val="24"/>
          <w:lang w:val="pt-BR"/>
        </w:rPr>
        <w:t xml:space="preserve">não </w:t>
      </w:r>
      <w:r>
        <w:rPr>
          <w:rFonts w:ascii="Arial" w:eastAsiaTheme="minorHAnsi" w:hAnsi="Arial" w:cs="Arial"/>
          <w:sz w:val="24"/>
          <w:szCs w:val="24"/>
          <w:lang w:val="pt-BR"/>
        </w:rPr>
        <w:t>ceder, ainda que gratuitamente, a permissão concedida a terceiros;</w:t>
      </w:r>
    </w:p>
    <w:p w14:paraId="12C8276C" w14:textId="35B782D8" w:rsidR="0006581E" w:rsidRDefault="0006581E" w:rsidP="00EE3240">
      <w:pPr>
        <w:widowControl/>
        <w:adjustRightInd w:val="0"/>
        <w:spacing w:line="360" w:lineRule="auto"/>
        <w:ind w:left="851"/>
        <w:jc w:val="both"/>
        <w:rPr>
          <w:rFonts w:ascii="Arial" w:eastAsiaTheme="minorHAnsi" w:hAnsi="Arial" w:cs="Arial"/>
          <w:sz w:val="24"/>
          <w:szCs w:val="24"/>
          <w:lang w:val="pt-BR"/>
        </w:rPr>
      </w:pPr>
      <w:r w:rsidRPr="0006581E">
        <w:rPr>
          <w:rFonts w:ascii="Arial" w:hAnsi="Arial" w:cs="Arial"/>
          <w:b/>
          <w:bCs/>
          <w:sz w:val="24"/>
          <w:szCs w:val="24"/>
        </w:rPr>
        <w:t>6.</w:t>
      </w:r>
      <w:r w:rsidRPr="0006581E">
        <w:rPr>
          <w:rFonts w:ascii="Arial" w:eastAsiaTheme="minorHAnsi" w:hAnsi="Arial" w:cs="Arial"/>
          <w:b/>
          <w:bCs/>
          <w:sz w:val="24"/>
          <w:szCs w:val="24"/>
          <w:lang w:val="pt-BR"/>
        </w:rPr>
        <w:t>1.1</w:t>
      </w:r>
      <w:r w:rsidR="00CA0E54">
        <w:rPr>
          <w:rFonts w:ascii="Arial" w:eastAsiaTheme="minorHAnsi" w:hAnsi="Arial" w:cs="Arial"/>
          <w:b/>
          <w:bCs/>
          <w:sz w:val="24"/>
          <w:szCs w:val="24"/>
          <w:lang w:val="pt-BR"/>
        </w:rPr>
        <w:t>6</w:t>
      </w:r>
      <w:r w:rsidRPr="0006581E">
        <w:rPr>
          <w:rFonts w:ascii="Arial" w:eastAsiaTheme="minorHAnsi" w:hAnsi="Arial" w:cs="Arial"/>
          <w:b/>
          <w:bCs/>
          <w:sz w:val="24"/>
          <w:szCs w:val="24"/>
          <w:lang w:val="pt-BR"/>
        </w:rPr>
        <w:t xml:space="preserve">. </w:t>
      </w:r>
      <w:r>
        <w:rPr>
          <w:rFonts w:ascii="Arial" w:eastAsiaTheme="minorHAnsi" w:hAnsi="Arial" w:cs="Arial"/>
          <w:sz w:val="24"/>
          <w:szCs w:val="24"/>
          <w:lang w:val="pt-BR"/>
        </w:rPr>
        <w:t>pagar, anualmente, as taxas e impostos devidos;</w:t>
      </w:r>
    </w:p>
    <w:p w14:paraId="47AF5F21" w14:textId="55A320DB" w:rsidR="0006581E" w:rsidRDefault="0006581E" w:rsidP="0006581E">
      <w:pPr>
        <w:widowControl/>
        <w:adjustRightInd w:val="0"/>
        <w:spacing w:line="360" w:lineRule="auto"/>
        <w:ind w:left="851"/>
        <w:jc w:val="both"/>
        <w:rPr>
          <w:rFonts w:ascii="Arial" w:eastAsiaTheme="minorHAnsi" w:hAnsi="Arial" w:cs="Arial"/>
          <w:sz w:val="24"/>
          <w:szCs w:val="24"/>
          <w:lang w:val="pt-BR"/>
        </w:rPr>
      </w:pPr>
      <w:r w:rsidRPr="0006581E">
        <w:rPr>
          <w:rFonts w:ascii="Arial" w:hAnsi="Arial" w:cs="Arial"/>
          <w:b/>
          <w:bCs/>
          <w:sz w:val="24"/>
          <w:szCs w:val="24"/>
        </w:rPr>
        <w:t>6.</w:t>
      </w:r>
      <w:r w:rsidRPr="0006581E">
        <w:rPr>
          <w:rFonts w:ascii="Arial" w:eastAsiaTheme="minorHAnsi" w:hAnsi="Arial" w:cs="Arial"/>
          <w:b/>
          <w:bCs/>
          <w:sz w:val="24"/>
          <w:szCs w:val="24"/>
          <w:lang w:val="pt-BR"/>
        </w:rPr>
        <w:t>1.1</w:t>
      </w:r>
      <w:r w:rsidR="00CA0E54">
        <w:rPr>
          <w:rFonts w:ascii="Arial" w:eastAsiaTheme="minorHAnsi" w:hAnsi="Arial" w:cs="Arial"/>
          <w:b/>
          <w:bCs/>
          <w:sz w:val="24"/>
          <w:szCs w:val="24"/>
          <w:lang w:val="pt-BR"/>
        </w:rPr>
        <w:t>7</w:t>
      </w:r>
      <w:r w:rsidRPr="0006581E">
        <w:rPr>
          <w:rFonts w:ascii="Arial" w:eastAsiaTheme="minorHAnsi" w:hAnsi="Arial" w:cs="Arial"/>
          <w:b/>
          <w:bCs/>
          <w:sz w:val="24"/>
          <w:szCs w:val="24"/>
          <w:lang w:val="pt-BR"/>
        </w:rPr>
        <w:t xml:space="preserve">. </w:t>
      </w:r>
      <w:r>
        <w:rPr>
          <w:rFonts w:ascii="Arial" w:eastAsiaTheme="minorHAnsi" w:hAnsi="Arial" w:cs="Arial"/>
          <w:sz w:val="24"/>
          <w:szCs w:val="24"/>
          <w:lang w:val="pt-BR"/>
        </w:rPr>
        <w:t>z</w:t>
      </w:r>
      <w:r w:rsidRPr="0006581E">
        <w:rPr>
          <w:rFonts w:ascii="Arial" w:eastAsiaTheme="minorHAnsi" w:hAnsi="Arial" w:cs="Arial"/>
          <w:sz w:val="24"/>
          <w:szCs w:val="24"/>
          <w:lang w:val="pt-BR"/>
        </w:rPr>
        <w:t>elar pelas boas condições de trabalho no espaço, inclusive evitando conflito</w:t>
      </w:r>
      <w:r>
        <w:rPr>
          <w:rFonts w:ascii="Arial" w:eastAsiaTheme="minorHAnsi" w:hAnsi="Arial" w:cs="Arial"/>
          <w:sz w:val="24"/>
          <w:szCs w:val="24"/>
          <w:lang w:val="pt-BR"/>
        </w:rPr>
        <w:t xml:space="preserve"> </w:t>
      </w:r>
      <w:r w:rsidRPr="0006581E">
        <w:rPr>
          <w:rFonts w:ascii="Arial" w:eastAsiaTheme="minorHAnsi" w:hAnsi="Arial" w:cs="Arial"/>
          <w:sz w:val="24"/>
          <w:szCs w:val="24"/>
          <w:lang w:val="pt-BR"/>
        </w:rPr>
        <w:t>com os</w:t>
      </w:r>
      <w:r>
        <w:rPr>
          <w:rFonts w:ascii="Arial" w:eastAsiaTheme="minorHAnsi" w:hAnsi="Arial" w:cs="Arial"/>
          <w:sz w:val="24"/>
          <w:szCs w:val="24"/>
          <w:lang w:val="pt-BR"/>
        </w:rPr>
        <w:t xml:space="preserve"> demais empreendedores selecionados</w:t>
      </w:r>
      <w:r w:rsidR="006A15DF">
        <w:rPr>
          <w:rFonts w:ascii="Arial" w:eastAsiaTheme="minorHAnsi" w:hAnsi="Arial" w:cs="Arial"/>
          <w:sz w:val="24"/>
          <w:szCs w:val="24"/>
          <w:lang w:val="pt-BR"/>
        </w:rPr>
        <w:t>;</w:t>
      </w:r>
    </w:p>
    <w:p w14:paraId="7D6B301E" w14:textId="4DE6186F" w:rsidR="0006581E" w:rsidRDefault="0006581E" w:rsidP="0006581E">
      <w:pPr>
        <w:widowControl/>
        <w:adjustRightInd w:val="0"/>
        <w:spacing w:line="360" w:lineRule="auto"/>
        <w:ind w:left="851"/>
        <w:jc w:val="both"/>
        <w:rPr>
          <w:rFonts w:ascii="Arial" w:eastAsiaTheme="minorHAnsi" w:hAnsi="Arial" w:cs="Arial"/>
          <w:sz w:val="24"/>
          <w:szCs w:val="24"/>
          <w:lang w:val="pt-BR"/>
        </w:rPr>
      </w:pPr>
      <w:r w:rsidRPr="0006581E">
        <w:rPr>
          <w:rFonts w:ascii="Arial" w:hAnsi="Arial" w:cs="Arial"/>
          <w:b/>
          <w:bCs/>
          <w:sz w:val="24"/>
          <w:szCs w:val="24"/>
        </w:rPr>
        <w:t>6.</w:t>
      </w:r>
      <w:r w:rsidRPr="0006581E">
        <w:rPr>
          <w:rFonts w:ascii="Arial" w:eastAsiaTheme="minorHAnsi" w:hAnsi="Arial" w:cs="Arial"/>
          <w:b/>
          <w:bCs/>
          <w:sz w:val="24"/>
          <w:szCs w:val="24"/>
          <w:lang w:val="pt-BR"/>
        </w:rPr>
        <w:t>1.1</w:t>
      </w:r>
      <w:r w:rsidR="00CA0E54">
        <w:rPr>
          <w:rFonts w:ascii="Arial" w:eastAsiaTheme="minorHAnsi" w:hAnsi="Arial" w:cs="Arial"/>
          <w:b/>
          <w:bCs/>
          <w:sz w:val="24"/>
          <w:szCs w:val="24"/>
          <w:lang w:val="pt-BR"/>
        </w:rPr>
        <w:t>8</w:t>
      </w:r>
      <w:r w:rsidRPr="0006581E">
        <w:rPr>
          <w:rFonts w:ascii="Arial" w:eastAsiaTheme="minorHAnsi" w:hAnsi="Arial" w:cs="Arial"/>
          <w:b/>
          <w:bCs/>
          <w:sz w:val="24"/>
          <w:szCs w:val="24"/>
          <w:lang w:val="pt-BR"/>
        </w:rPr>
        <w:t xml:space="preserve">. </w:t>
      </w:r>
      <w:r w:rsidR="00CA0E54" w:rsidRPr="00CA0E54">
        <w:rPr>
          <w:rFonts w:ascii="Arial" w:eastAsiaTheme="minorHAnsi" w:hAnsi="Arial" w:cs="Arial"/>
          <w:sz w:val="24"/>
          <w:szCs w:val="24"/>
          <w:lang w:val="pt-BR"/>
        </w:rPr>
        <w:t>não</w:t>
      </w:r>
      <w:r w:rsidR="00CA0E54">
        <w:rPr>
          <w:rFonts w:ascii="Arial" w:eastAsiaTheme="minorHAnsi" w:hAnsi="Arial" w:cs="Arial"/>
          <w:b/>
          <w:bCs/>
          <w:sz w:val="24"/>
          <w:szCs w:val="24"/>
          <w:lang w:val="pt-BR"/>
        </w:rPr>
        <w:t xml:space="preserve"> </w:t>
      </w:r>
      <w:r w:rsidRPr="0006581E">
        <w:rPr>
          <w:rFonts w:ascii="Arial" w:eastAsiaTheme="minorHAnsi" w:hAnsi="Arial" w:cs="Arial"/>
          <w:sz w:val="24"/>
          <w:szCs w:val="24"/>
          <w:lang w:val="pt-BR"/>
        </w:rPr>
        <w:t xml:space="preserve">fazer uso de bebidas alcoólicas </w:t>
      </w:r>
      <w:r w:rsidR="00CA0E54">
        <w:rPr>
          <w:rFonts w:ascii="Arial" w:eastAsiaTheme="minorHAnsi" w:hAnsi="Arial" w:cs="Arial"/>
          <w:sz w:val="24"/>
          <w:szCs w:val="24"/>
          <w:lang w:val="pt-BR"/>
        </w:rPr>
        <w:t>e</w:t>
      </w:r>
      <w:r w:rsidRPr="0006581E">
        <w:rPr>
          <w:rFonts w:ascii="Arial" w:eastAsiaTheme="minorHAnsi" w:hAnsi="Arial" w:cs="Arial"/>
          <w:sz w:val="24"/>
          <w:szCs w:val="24"/>
          <w:lang w:val="pt-BR"/>
        </w:rPr>
        <w:t xml:space="preserve"> fumar, bem como apresentar-se em estado de embriaguez ou de entorpec</w:t>
      </w:r>
      <w:r w:rsidR="00CA0E54">
        <w:rPr>
          <w:rFonts w:ascii="Arial" w:eastAsiaTheme="minorHAnsi" w:hAnsi="Arial" w:cs="Arial"/>
          <w:sz w:val="24"/>
          <w:szCs w:val="24"/>
          <w:lang w:val="pt-BR"/>
        </w:rPr>
        <w:t>entes</w:t>
      </w:r>
      <w:r w:rsidRPr="0006581E">
        <w:rPr>
          <w:rFonts w:ascii="Arial" w:eastAsiaTheme="minorHAnsi" w:hAnsi="Arial" w:cs="Arial"/>
          <w:sz w:val="24"/>
          <w:szCs w:val="24"/>
          <w:lang w:val="pt-BR"/>
        </w:rPr>
        <w:t>, no local e no período de realização das suas atividades</w:t>
      </w:r>
      <w:r w:rsidR="006A15DF">
        <w:rPr>
          <w:rFonts w:ascii="Arial" w:eastAsiaTheme="minorHAnsi" w:hAnsi="Arial" w:cs="Arial"/>
          <w:sz w:val="24"/>
          <w:szCs w:val="24"/>
          <w:lang w:val="pt-BR"/>
        </w:rPr>
        <w:t>;</w:t>
      </w:r>
    </w:p>
    <w:p w14:paraId="7BE3E4E5" w14:textId="77777777" w:rsidR="00747F19" w:rsidRDefault="00747F19" w:rsidP="006A15DF">
      <w:pPr>
        <w:tabs>
          <w:tab w:val="left" w:pos="1418"/>
        </w:tabs>
        <w:spacing w:line="360" w:lineRule="auto"/>
        <w:ind w:right="119"/>
        <w:jc w:val="both"/>
        <w:rPr>
          <w:rFonts w:ascii="Arial" w:hAnsi="Arial" w:cs="Arial"/>
          <w:b/>
          <w:bCs/>
          <w:sz w:val="24"/>
          <w:szCs w:val="24"/>
        </w:rPr>
      </w:pPr>
    </w:p>
    <w:p w14:paraId="1DB4A495" w14:textId="3107BEB3" w:rsidR="006A15DF" w:rsidRDefault="00BB156C" w:rsidP="006A15DF">
      <w:pPr>
        <w:tabs>
          <w:tab w:val="left" w:pos="1418"/>
        </w:tabs>
        <w:spacing w:line="360" w:lineRule="auto"/>
        <w:ind w:right="11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747F19">
        <w:rPr>
          <w:rFonts w:ascii="Arial" w:hAnsi="Arial" w:cs="Arial"/>
          <w:b/>
          <w:bCs/>
          <w:sz w:val="24"/>
          <w:szCs w:val="24"/>
        </w:rPr>
        <w:t xml:space="preserve">7. </w:t>
      </w:r>
      <w:r w:rsidR="006A15DF">
        <w:rPr>
          <w:rFonts w:ascii="Arial" w:hAnsi="Arial" w:cs="Arial"/>
          <w:b/>
          <w:bCs/>
          <w:sz w:val="24"/>
          <w:szCs w:val="24"/>
        </w:rPr>
        <w:t>DA VISTORIA DOS EQUIPAMENTOS</w:t>
      </w:r>
    </w:p>
    <w:p w14:paraId="33CE8BE5" w14:textId="37767E5A" w:rsidR="006A15DF" w:rsidRPr="006A15DF" w:rsidRDefault="006A15DF" w:rsidP="006A15DF">
      <w:pPr>
        <w:pStyle w:val="PargrafodaLista"/>
        <w:numPr>
          <w:ilvl w:val="1"/>
          <w:numId w:val="13"/>
        </w:numPr>
        <w:tabs>
          <w:tab w:val="left" w:pos="567"/>
          <w:tab w:val="left" w:pos="993"/>
          <w:tab w:val="left" w:pos="1418"/>
        </w:tabs>
        <w:spacing w:line="360" w:lineRule="auto"/>
        <w:ind w:left="567" w:right="119" w:firstLine="0"/>
        <w:rPr>
          <w:rFonts w:ascii="Arial" w:hAnsi="Arial" w:cs="Arial"/>
          <w:b/>
          <w:bCs/>
          <w:sz w:val="24"/>
          <w:szCs w:val="24"/>
        </w:rPr>
      </w:pPr>
      <w:r w:rsidRPr="006A15DF">
        <w:rPr>
          <w:rFonts w:ascii="Arial" w:hAnsi="Arial" w:cs="Arial"/>
          <w:sz w:val="24"/>
          <w:szCs w:val="24"/>
        </w:rPr>
        <w:t xml:space="preserve"> É facultado à equipe de fiscalização do Município de Cariacica, realizar, a qualquer tempo, vistoria </w:t>
      </w:r>
      <w:r w:rsidRPr="006A15DF">
        <w:rPr>
          <w:rFonts w:ascii="Arial" w:hAnsi="Arial" w:cs="Arial"/>
          <w:i/>
          <w:iCs/>
          <w:sz w:val="24"/>
          <w:szCs w:val="24"/>
        </w:rPr>
        <w:t>in loco</w:t>
      </w:r>
      <w:r w:rsidRPr="006A15DF">
        <w:rPr>
          <w:rFonts w:ascii="Arial" w:hAnsi="Arial" w:cs="Arial"/>
          <w:sz w:val="24"/>
          <w:szCs w:val="24"/>
        </w:rPr>
        <w:t xml:space="preserve"> para checagem dos carrinhos e demais equipamentos, de modo a </w:t>
      </w:r>
      <w:r w:rsidR="00CA0E54">
        <w:rPr>
          <w:rFonts w:ascii="Arial" w:hAnsi="Arial" w:cs="Arial"/>
          <w:sz w:val="24"/>
          <w:szCs w:val="24"/>
        </w:rPr>
        <w:t>atesta</w:t>
      </w:r>
      <w:r w:rsidRPr="006A15DF">
        <w:rPr>
          <w:rFonts w:ascii="Arial" w:hAnsi="Arial" w:cs="Arial"/>
          <w:sz w:val="24"/>
          <w:szCs w:val="24"/>
        </w:rPr>
        <w:t>r que os mesmos cumprem os requisitos constantes neste Edital.</w:t>
      </w:r>
    </w:p>
    <w:p w14:paraId="10005374" w14:textId="77777777" w:rsidR="006A15DF" w:rsidRPr="006A15DF" w:rsidRDefault="006A15DF" w:rsidP="006A15DF">
      <w:pPr>
        <w:pStyle w:val="PargrafodaLista"/>
        <w:tabs>
          <w:tab w:val="left" w:pos="567"/>
          <w:tab w:val="left" w:pos="993"/>
          <w:tab w:val="left" w:pos="1418"/>
        </w:tabs>
        <w:spacing w:line="360" w:lineRule="auto"/>
        <w:ind w:left="567" w:right="117"/>
        <w:rPr>
          <w:rFonts w:ascii="Arial" w:hAnsi="Arial" w:cs="Arial"/>
          <w:b/>
          <w:bCs/>
          <w:sz w:val="24"/>
          <w:szCs w:val="24"/>
        </w:rPr>
      </w:pPr>
    </w:p>
    <w:p w14:paraId="518B179B" w14:textId="712B5FB6" w:rsidR="00EC3912" w:rsidRDefault="006A15DF" w:rsidP="006A15DF">
      <w:pPr>
        <w:tabs>
          <w:tab w:val="left" w:pos="1418"/>
        </w:tabs>
        <w:spacing w:line="360" w:lineRule="auto"/>
        <w:ind w:right="117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8. </w:t>
      </w:r>
      <w:r w:rsidR="000D7B18">
        <w:rPr>
          <w:rFonts w:ascii="Arial" w:hAnsi="Arial" w:cs="Arial"/>
          <w:b/>
          <w:bCs/>
          <w:sz w:val="24"/>
          <w:szCs w:val="24"/>
        </w:rPr>
        <w:t>DAS CONDIÇÕES GERAIS</w:t>
      </w:r>
    </w:p>
    <w:p w14:paraId="22EFC4F3" w14:textId="29855447" w:rsidR="000D7B18" w:rsidRDefault="006A15DF" w:rsidP="006A15DF">
      <w:pPr>
        <w:tabs>
          <w:tab w:val="left" w:pos="1418"/>
        </w:tabs>
        <w:spacing w:line="360" w:lineRule="auto"/>
        <w:ind w:left="567" w:right="1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 w:rsidR="000D7B18">
        <w:rPr>
          <w:rFonts w:ascii="Arial" w:hAnsi="Arial" w:cs="Arial"/>
          <w:b/>
          <w:bCs/>
          <w:sz w:val="24"/>
          <w:szCs w:val="24"/>
        </w:rPr>
        <w:t>.1</w:t>
      </w:r>
      <w:r w:rsidR="00870A60">
        <w:rPr>
          <w:rFonts w:ascii="Arial" w:hAnsi="Arial" w:cs="Arial"/>
          <w:b/>
          <w:bCs/>
          <w:sz w:val="24"/>
          <w:szCs w:val="24"/>
        </w:rPr>
        <w:t>.</w:t>
      </w:r>
      <w:r w:rsidR="000D7B18">
        <w:rPr>
          <w:rFonts w:ascii="Arial" w:hAnsi="Arial" w:cs="Arial"/>
          <w:b/>
          <w:bCs/>
          <w:sz w:val="24"/>
          <w:szCs w:val="24"/>
        </w:rPr>
        <w:t xml:space="preserve"> </w:t>
      </w:r>
      <w:r w:rsidR="000D7B18">
        <w:rPr>
          <w:rFonts w:ascii="Arial" w:hAnsi="Arial" w:cs="Arial"/>
          <w:sz w:val="24"/>
          <w:szCs w:val="24"/>
        </w:rPr>
        <w:t>Apenas será aceito um requerimento de inscrição por requerente.</w:t>
      </w:r>
    </w:p>
    <w:p w14:paraId="439F3CB5" w14:textId="7AFEF00F" w:rsidR="00BB156C" w:rsidRPr="00BB156C" w:rsidRDefault="006A15DF" w:rsidP="006A15DF">
      <w:pPr>
        <w:tabs>
          <w:tab w:val="left" w:pos="1418"/>
        </w:tabs>
        <w:spacing w:line="360" w:lineRule="auto"/>
        <w:ind w:left="567" w:right="1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 w:rsidR="00BB156C">
        <w:rPr>
          <w:rFonts w:ascii="Arial" w:hAnsi="Arial" w:cs="Arial"/>
          <w:b/>
          <w:bCs/>
          <w:sz w:val="24"/>
          <w:szCs w:val="24"/>
        </w:rPr>
        <w:t>.</w:t>
      </w:r>
      <w:r w:rsidR="000D7B18">
        <w:rPr>
          <w:rFonts w:ascii="Arial" w:hAnsi="Arial" w:cs="Arial"/>
          <w:b/>
          <w:bCs/>
          <w:sz w:val="24"/>
          <w:szCs w:val="24"/>
        </w:rPr>
        <w:t>2</w:t>
      </w:r>
      <w:r w:rsidR="00870A60">
        <w:rPr>
          <w:rFonts w:ascii="Arial" w:hAnsi="Arial" w:cs="Arial"/>
          <w:b/>
          <w:bCs/>
          <w:sz w:val="24"/>
          <w:szCs w:val="24"/>
        </w:rPr>
        <w:t>.</w:t>
      </w:r>
      <w:r w:rsidR="000D7B18">
        <w:rPr>
          <w:rFonts w:ascii="Arial" w:hAnsi="Arial" w:cs="Arial"/>
          <w:b/>
          <w:bCs/>
          <w:sz w:val="24"/>
          <w:szCs w:val="24"/>
        </w:rPr>
        <w:t xml:space="preserve"> </w:t>
      </w:r>
      <w:r w:rsidR="00BB156C">
        <w:rPr>
          <w:rFonts w:ascii="Arial" w:hAnsi="Arial" w:cs="Arial"/>
          <w:sz w:val="24"/>
          <w:szCs w:val="24"/>
        </w:rPr>
        <w:t>A inscrição do empreendedor implica no pleno conhecimento e concordância dos termos e condições previstos neste edital.</w:t>
      </w:r>
    </w:p>
    <w:p w14:paraId="7B487815" w14:textId="214C63DA" w:rsidR="000D7B18" w:rsidRDefault="006A15DF" w:rsidP="006A15DF">
      <w:pPr>
        <w:tabs>
          <w:tab w:val="left" w:pos="1418"/>
        </w:tabs>
        <w:spacing w:line="360" w:lineRule="auto"/>
        <w:ind w:left="567" w:right="1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 w:rsidR="00747F19" w:rsidRPr="00747F19">
        <w:rPr>
          <w:rFonts w:ascii="Arial" w:hAnsi="Arial" w:cs="Arial"/>
          <w:b/>
          <w:bCs/>
          <w:sz w:val="24"/>
          <w:szCs w:val="24"/>
        </w:rPr>
        <w:t>.3</w:t>
      </w:r>
      <w:r w:rsidR="00870A60">
        <w:rPr>
          <w:rFonts w:ascii="Arial" w:hAnsi="Arial" w:cs="Arial"/>
          <w:b/>
          <w:bCs/>
          <w:sz w:val="24"/>
          <w:szCs w:val="24"/>
        </w:rPr>
        <w:t>.</w:t>
      </w:r>
      <w:r w:rsidR="00747F19">
        <w:rPr>
          <w:rFonts w:ascii="Arial" w:hAnsi="Arial" w:cs="Arial"/>
          <w:sz w:val="24"/>
          <w:szCs w:val="24"/>
        </w:rPr>
        <w:t xml:space="preserve"> </w:t>
      </w:r>
      <w:r w:rsidR="000D7B18">
        <w:rPr>
          <w:rFonts w:ascii="Arial" w:hAnsi="Arial" w:cs="Arial"/>
          <w:sz w:val="24"/>
          <w:szCs w:val="24"/>
        </w:rPr>
        <w:t>No comércio fixo será disponibilizada a área de 02 (dois) metros de largura por 02 (dois) metros de comprimento para a comercialização dos produtos.</w:t>
      </w:r>
    </w:p>
    <w:p w14:paraId="0CCFE08F" w14:textId="76893D47" w:rsidR="000D7B18" w:rsidRPr="00E5079E" w:rsidRDefault="006A15DF" w:rsidP="006A15DF">
      <w:pPr>
        <w:tabs>
          <w:tab w:val="left" w:pos="1418"/>
        </w:tabs>
        <w:spacing w:line="360" w:lineRule="auto"/>
        <w:ind w:left="567" w:right="117"/>
        <w:jc w:val="both"/>
        <w:rPr>
          <w:rFonts w:ascii="Arial" w:hAnsi="Arial" w:cs="Arial"/>
          <w:sz w:val="24"/>
          <w:szCs w:val="24"/>
        </w:rPr>
      </w:pPr>
      <w:r w:rsidRPr="00E5079E">
        <w:rPr>
          <w:rFonts w:ascii="Arial" w:hAnsi="Arial" w:cs="Arial"/>
          <w:b/>
          <w:bCs/>
          <w:sz w:val="24"/>
          <w:szCs w:val="24"/>
        </w:rPr>
        <w:t>8</w:t>
      </w:r>
      <w:r w:rsidR="00BB156C" w:rsidRPr="00E5079E">
        <w:rPr>
          <w:rFonts w:ascii="Arial" w:hAnsi="Arial" w:cs="Arial"/>
          <w:b/>
          <w:bCs/>
          <w:sz w:val="24"/>
          <w:szCs w:val="24"/>
        </w:rPr>
        <w:t>.</w:t>
      </w:r>
      <w:r w:rsidR="00747F19" w:rsidRPr="00E5079E">
        <w:rPr>
          <w:rFonts w:ascii="Arial" w:hAnsi="Arial" w:cs="Arial"/>
          <w:b/>
          <w:bCs/>
          <w:sz w:val="24"/>
          <w:szCs w:val="24"/>
        </w:rPr>
        <w:t>4</w:t>
      </w:r>
      <w:r w:rsidR="000D7B18" w:rsidRPr="00E5079E">
        <w:rPr>
          <w:rFonts w:ascii="Arial" w:hAnsi="Arial" w:cs="Arial"/>
          <w:b/>
          <w:bCs/>
          <w:sz w:val="24"/>
          <w:szCs w:val="24"/>
        </w:rPr>
        <w:t xml:space="preserve">. </w:t>
      </w:r>
      <w:r w:rsidR="000D7B18" w:rsidRPr="00E5079E">
        <w:rPr>
          <w:rFonts w:ascii="Arial" w:hAnsi="Arial" w:cs="Arial"/>
          <w:sz w:val="24"/>
          <w:szCs w:val="24"/>
        </w:rPr>
        <w:t xml:space="preserve"> O comércio ambulante e o comércio nos pontos fixos deverá ocorrer:</w:t>
      </w:r>
    </w:p>
    <w:p w14:paraId="2C3C1DCF" w14:textId="4DE3C8F9" w:rsidR="000D3EBC" w:rsidRPr="00E5079E" w:rsidRDefault="006A15DF" w:rsidP="006A15DF">
      <w:pPr>
        <w:tabs>
          <w:tab w:val="left" w:pos="1418"/>
        </w:tabs>
        <w:spacing w:line="360" w:lineRule="auto"/>
        <w:ind w:left="851" w:right="117"/>
        <w:jc w:val="both"/>
        <w:rPr>
          <w:rFonts w:ascii="Arial" w:hAnsi="Arial" w:cs="Arial"/>
          <w:sz w:val="24"/>
          <w:szCs w:val="24"/>
        </w:rPr>
      </w:pPr>
      <w:r w:rsidRPr="00E5079E">
        <w:rPr>
          <w:rFonts w:ascii="Arial" w:hAnsi="Arial" w:cs="Arial"/>
          <w:b/>
          <w:bCs/>
          <w:sz w:val="24"/>
          <w:szCs w:val="24"/>
        </w:rPr>
        <w:t>8</w:t>
      </w:r>
      <w:r w:rsidR="000D7B18" w:rsidRPr="00E5079E">
        <w:rPr>
          <w:rFonts w:ascii="Arial" w:hAnsi="Arial" w:cs="Arial"/>
          <w:b/>
          <w:bCs/>
          <w:sz w:val="24"/>
          <w:szCs w:val="24"/>
        </w:rPr>
        <w:t>.</w:t>
      </w:r>
      <w:r w:rsidR="00747F19" w:rsidRPr="00E5079E">
        <w:rPr>
          <w:rFonts w:ascii="Arial" w:hAnsi="Arial" w:cs="Arial"/>
          <w:b/>
          <w:bCs/>
          <w:sz w:val="24"/>
          <w:szCs w:val="24"/>
        </w:rPr>
        <w:t>4</w:t>
      </w:r>
      <w:r w:rsidR="000D7B18" w:rsidRPr="00E5079E">
        <w:rPr>
          <w:rFonts w:ascii="Arial" w:hAnsi="Arial" w:cs="Arial"/>
          <w:b/>
          <w:bCs/>
          <w:sz w:val="24"/>
          <w:szCs w:val="24"/>
        </w:rPr>
        <w:t>.1.</w:t>
      </w:r>
      <w:r w:rsidR="000D7B18" w:rsidRPr="00E5079E">
        <w:rPr>
          <w:rFonts w:ascii="Arial" w:hAnsi="Arial" w:cs="Arial"/>
          <w:sz w:val="24"/>
          <w:szCs w:val="24"/>
        </w:rPr>
        <w:t xml:space="preserve">  de segunda a </w:t>
      </w:r>
      <w:r w:rsidR="000D3EBC" w:rsidRPr="00E5079E">
        <w:rPr>
          <w:rFonts w:ascii="Arial" w:hAnsi="Arial" w:cs="Arial"/>
          <w:sz w:val="24"/>
          <w:szCs w:val="24"/>
        </w:rPr>
        <w:t>qu</w:t>
      </w:r>
      <w:r w:rsidR="00870A60" w:rsidRPr="00E5079E">
        <w:rPr>
          <w:rFonts w:ascii="Arial" w:hAnsi="Arial" w:cs="Arial"/>
          <w:sz w:val="24"/>
          <w:szCs w:val="24"/>
        </w:rPr>
        <w:t>arta</w:t>
      </w:r>
      <w:r w:rsidR="000D7B18" w:rsidRPr="00E5079E">
        <w:rPr>
          <w:rFonts w:ascii="Arial" w:hAnsi="Arial" w:cs="Arial"/>
          <w:sz w:val="24"/>
          <w:szCs w:val="24"/>
        </w:rPr>
        <w:t>-feira das 0</w:t>
      </w:r>
      <w:r w:rsidR="00B73076">
        <w:rPr>
          <w:rFonts w:ascii="Arial" w:hAnsi="Arial" w:cs="Arial"/>
          <w:sz w:val="24"/>
          <w:szCs w:val="24"/>
        </w:rPr>
        <w:t>6</w:t>
      </w:r>
      <w:r w:rsidR="000D7B18" w:rsidRPr="00E5079E">
        <w:rPr>
          <w:rFonts w:ascii="Arial" w:hAnsi="Arial" w:cs="Arial"/>
          <w:sz w:val="24"/>
          <w:szCs w:val="24"/>
        </w:rPr>
        <w:t>:00 às</w:t>
      </w:r>
      <w:r w:rsidR="000D3EBC" w:rsidRPr="00E5079E">
        <w:rPr>
          <w:rFonts w:ascii="Arial" w:hAnsi="Arial" w:cs="Arial"/>
          <w:sz w:val="24"/>
          <w:szCs w:val="24"/>
        </w:rPr>
        <w:t xml:space="preserve"> </w:t>
      </w:r>
      <w:r w:rsidR="00870A60" w:rsidRPr="00E5079E">
        <w:rPr>
          <w:rFonts w:ascii="Arial" w:hAnsi="Arial" w:cs="Arial"/>
          <w:sz w:val="24"/>
          <w:szCs w:val="24"/>
        </w:rPr>
        <w:t>20</w:t>
      </w:r>
      <w:r w:rsidR="000D3EBC" w:rsidRPr="00E5079E">
        <w:rPr>
          <w:rFonts w:ascii="Arial" w:hAnsi="Arial" w:cs="Arial"/>
          <w:sz w:val="24"/>
          <w:szCs w:val="24"/>
        </w:rPr>
        <w:t>:00 horas;</w:t>
      </w:r>
    </w:p>
    <w:p w14:paraId="0EC82504" w14:textId="77D42D60" w:rsidR="000D7B18" w:rsidRPr="000D3EBC" w:rsidRDefault="006A15DF" w:rsidP="006A15DF">
      <w:pPr>
        <w:tabs>
          <w:tab w:val="left" w:pos="1418"/>
        </w:tabs>
        <w:spacing w:line="360" w:lineRule="auto"/>
        <w:ind w:left="851" w:right="117"/>
        <w:jc w:val="both"/>
        <w:rPr>
          <w:rFonts w:ascii="Arial" w:hAnsi="Arial" w:cs="Arial"/>
          <w:sz w:val="24"/>
          <w:szCs w:val="24"/>
        </w:rPr>
      </w:pPr>
      <w:r w:rsidRPr="00E5079E">
        <w:rPr>
          <w:rFonts w:ascii="Arial" w:hAnsi="Arial" w:cs="Arial"/>
          <w:b/>
          <w:bCs/>
          <w:sz w:val="24"/>
          <w:szCs w:val="24"/>
        </w:rPr>
        <w:t>8</w:t>
      </w:r>
      <w:r w:rsidR="000D3EBC" w:rsidRPr="00E5079E">
        <w:rPr>
          <w:rFonts w:ascii="Arial" w:hAnsi="Arial" w:cs="Arial"/>
          <w:b/>
          <w:bCs/>
          <w:sz w:val="24"/>
          <w:szCs w:val="24"/>
        </w:rPr>
        <w:t>.</w:t>
      </w:r>
      <w:r w:rsidR="00747F19" w:rsidRPr="00E5079E">
        <w:rPr>
          <w:rFonts w:ascii="Arial" w:hAnsi="Arial" w:cs="Arial"/>
          <w:b/>
          <w:bCs/>
          <w:sz w:val="24"/>
          <w:szCs w:val="24"/>
        </w:rPr>
        <w:t>4</w:t>
      </w:r>
      <w:r w:rsidR="000D3EBC" w:rsidRPr="00E5079E">
        <w:rPr>
          <w:rFonts w:ascii="Arial" w:hAnsi="Arial" w:cs="Arial"/>
          <w:b/>
          <w:bCs/>
          <w:sz w:val="24"/>
          <w:szCs w:val="24"/>
        </w:rPr>
        <w:t xml:space="preserve">.2. </w:t>
      </w:r>
      <w:r w:rsidR="000D7B18" w:rsidRPr="00E5079E">
        <w:rPr>
          <w:rFonts w:ascii="Arial" w:hAnsi="Arial" w:cs="Arial"/>
          <w:b/>
          <w:bCs/>
          <w:sz w:val="24"/>
          <w:szCs w:val="24"/>
        </w:rPr>
        <w:t xml:space="preserve"> </w:t>
      </w:r>
      <w:r w:rsidR="000D3EBC" w:rsidRPr="00E5079E">
        <w:rPr>
          <w:rFonts w:ascii="Arial" w:hAnsi="Arial" w:cs="Arial"/>
          <w:sz w:val="24"/>
          <w:szCs w:val="24"/>
        </w:rPr>
        <w:t xml:space="preserve">às </w:t>
      </w:r>
      <w:r w:rsidR="00870A60" w:rsidRPr="00E5079E">
        <w:rPr>
          <w:rFonts w:ascii="Arial" w:hAnsi="Arial" w:cs="Arial"/>
          <w:sz w:val="24"/>
          <w:szCs w:val="24"/>
        </w:rPr>
        <w:t xml:space="preserve">quintas, </w:t>
      </w:r>
      <w:r w:rsidR="000D3EBC" w:rsidRPr="00E5079E">
        <w:rPr>
          <w:rFonts w:ascii="Arial" w:hAnsi="Arial" w:cs="Arial"/>
          <w:sz w:val="24"/>
          <w:szCs w:val="24"/>
        </w:rPr>
        <w:t>sextas, sábados, domingos e feriados das 0</w:t>
      </w:r>
      <w:r w:rsidR="00B73076">
        <w:rPr>
          <w:rFonts w:ascii="Arial" w:hAnsi="Arial" w:cs="Arial"/>
          <w:sz w:val="24"/>
          <w:szCs w:val="24"/>
        </w:rPr>
        <w:t>6</w:t>
      </w:r>
      <w:r w:rsidR="000D3EBC" w:rsidRPr="00E5079E">
        <w:rPr>
          <w:rFonts w:ascii="Arial" w:hAnsi="Arial" w:cs="Arial"/>
          <w:sz w:val="24"/>
          <w:szCs w:val="24"/>
        </w:rPr>
        <w:t xml:space="preserve">:00 às </w:t>
      </w:r>
      <w:r w:rsidR="00E5079E" w:rsidRPr="00E5079E">
        <w:rPr>
          <w:rFonts w:ascii="Arial" w:hAnsi="Arial" w:cs="Arial"/>
          <w:sz w:val="24"/>
          <w:szCs w:val="24"/>
        </w:rPr>
        <w:t>22</w:t>
      </w:r>
      <w:r w:rsidR="000D3EBC" w:rsidRPr="00E5079E">
        <w:rPr>
          <w:rFonts w:ascii="Arial" w:hAnsi="Arial" w:cs="Arial"/>
          <w:sz w:val="24"/>
          <w:szCs w:val="24"/>
        </w:rPr>
        <w:t>:00 horas.</w:t>
      </w:r>
    </w:p>
    <w:p w14:paraId="3405E75B" w14:textId="24A4F47A" w:rsidR="00D535C8" w:rsidRDefault="006A15DF" w:rsidP="006A15DF">
      <w:pPr>
        <w:tabs>
          <w:tab w:val="left" w:pos="567"/>
        </w:tabs>
        <w:spacing w:line="360" w:lineRule="auto"/>
        <w:ind w:left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0D3EBC" w:rsidRPr="000D3EBC">
        <w:rPr>
          <w:rFonts w:ascii="Arial" w:hAnsi="Arial" w:cs="Arial"/>
          <w:b/>
          <w:sz w:val="24"/>
          <w:szCs w:val="24"/>
        </w:rPr>
        <w:t>.</w:t>
      </w:r>
      <w:r w:rsidR="00747F19">
        <w:rPr>
          <w:rFonts w:ascii="Arial" w:hAnsi="Arial" w:cs="Arial"/>
          <w:b/>
          <w:sz w:val="24"/>
          <w:szCs w:val="24"/>
        </w:rPr>
        <w:t>5</w:t>
      </w:r>
      <w:r w:rsidR="000D3EBC" w:rsidRPr="000D3EBC">
        <w:rPr>
          <w:rFonts w:ascii="Arial" w:hAnsi="Arial" w:cs="Arial"/>
          <w:b/>
          <w:sz w:val="24"/>
          <w:szCs w:val="24"/>
        </w:rPr>
        <w:t xml:space="preserve">. </w:t>
      </w:r>
      <w:r w:rsidR="00D535C8">
        <w:rPr>
          <w:rFonts w:ascii="Arial" w:hAnsi="Arial" w:cs="Arial"/>
          <w:bCs/>
          <w:sz w:val="24"/>
          <w:szCs w:val="24"/>
        </w:rPr>
        <w:t xml:space="preserve">O crachá encontrado em poder de terceiro, por agente fiscal, será imeditamente recolhido, uma </w:t>
      </w:r>
      <w:r w:rsidR="00870A60">
        <w:rPr>
          <w:rFonts w:ascii="Arial" w:hAnsi="Arial" w:cs="Arial"/>
          <w:bCs/>
          <w:sz w:val="24"/>
          <w:szCs w:val="24"/>
        </w:rPr>
        <w:t xml:space="preserve">vez </w:t>
      </w:r>
      <w:r w:rsidR="00D535C8">
        <w:rPr>
          <w:rFonts w:ascii="Arial" w:hAnsi="Arial" w:cs="Arial"/>
          <w:bCs/>
          <w:sz w:val="24"/>
          <w:szCs w:val="24"/>
        </w:rPr>
        <w:t>que o credenciado deve exercer pessoalmente a atividade para o qual foi autorizado.</w:t>
      </w:r>
    </w:p>
    <w:p w14:paraId="5214C6F3" w14:textId="1674B752" w:rsidR="00D535C8" w:rsidRDefault="006A15DF" w:rsidP="006A15DF">
      <w:pPr>
        <w:widowControl/>
        <w:adjustRightInd w:val="0"/>
        <w:spacing w:line="360" w:lineRule="auto"/>
        <w:ind w:left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8</w:t>
      </w:r>
      <w:r w:rsidR="00D535C8">
        <w:rPr>
          <w:rFonts w:ascii="Arial" w:hAnsi="Arial" w:cs="Arial"/>
          <w:b/>
          <w:sz w:val="24"/>
          <w:szCs w:val="24"/>
        </w:rPr>
        <w:t>.</w:t>
      </w:r>
      <w:r w:rsidR="0006581E">
        <w:rPr>
          <w:rFonts w:ascii="Arial" w:hAnsi="Arial" w:cs="Arial"/>
          <w:b/>
          <w:sz w:val="24"/>
          <w:szCs w:val="24"/>
        </w:rPr>
        <w:t>6</w:t>
      </w:r>
      <w:r w:rsidR="00D535C8">
        <w:rPr>
          <w:rFonts w:ascii="Arial" w:hAnsi="Arial" w:cs="Arial"/>
          <w:b/>
          <w:sz w:val="24"/>
          <w:szCs w:val="24"/>
        </w:rPr>
        <w:t>.</w:t>
      </w:r>
      <w:r w:rsidR="0006581E">
        <w:rPr>
          <w:rFonts w:ascii="Arial" w:hAnsi="Arial" w:cs="Arial"/>
          <w:b/>
          <w:sz w:val="24"/>
          <w:szCs w:val="24"/>
        </w:rPr>
        <w:t xml:space="preserve"> </w:t>
      </w:r>
      <w:r w:rsidR="00A85DF1">
        <w:rPr>
          <w:rFonts w:ascii="Arial" w:hAnsi="Arial" w:cs="Arial"/>
          <w:bCs/>
          <w:sz w:val="24"/>
          <w:szCs w:val="24"/>
        </w:rPr>
        <w:t>Os carrinhos e dem</w:t>
      </w:r>
      <w:r w:rsidR="00747F19">
        <w:rPr>
          <w:rFonts w:ascii="Arial" w:hAnsi="Arial" w:cs="Arial"/>
          <w:bCs/>
          <w:sz w:val="24"/>
          <w:szCs w:val="24"/>
        </w:rPr>
        <w:t>ais equipamentos ou utensílios utilizados para a comercialização deverão, além de atender a todos os requisitos deste Edital, apresentar bom estado de conservação.</w:t>
      </w:r>
    </w:p>
    <w:p w14:paraId="669CC632" w14:textId="7DB70309" w:rsidR="0006581E" w:rsidRDefault="006A15DF" w:rsidP="006A15DF">
      <w:pPr>
        <w:widowControl/>
        <w:adjustRightInd w:val="0"/>
        <w:spacing w:line="360" w:lineRule="auto"/>
        <w:ind w:left="567"/>
        <w:jc w:val="both"/>
        <w:rPr>
          <w:rFonts w:ascii="Arial" w:eastAsiaTheme="minorHAnsi" w:hAnsi="Arial" w:cs="Arial"/>
          <w:bCs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06581E" w:rsidRPr="0006581E">
        <w:rPr>
          <w:rFonts w:ascii="Arial" w:hAnsi="Arial" w:cs="Arial"/>
          <w:b/>
          <w:sz w:val="24"/>
          <w:szCs w:val="24"/>
        </w:rPr>
        <w:t>.</w:t>
      </w:r>
      <w:r w:rsidR="0006581E" w:rsidRPr="0006581E">
        <w:rPr>
          <w:rFonts w:ascii="Arial" w:eastAsiaTheme="minorHAnsi" w:hAnsi="Arial" w:cs="Arial"/>
          <w:b/>
          <w:sz w:val="24"/>
          <w:szCs w:val="24"/>
          <w:lang w:val="pt-BR"/>
        </w:rPr>
        <w:t>7.</w:t>
      </w:r>
      <w:r w:rsidR="0006581E">
        <w:rPr>
          <w:rFonts w:ascii="Arial" w:eastAsiaTheme="minorHAnsi" w:hAnsi="Arial" w:cs="Arial"/>
          <w:bCs/>
          <w:sz w:val="24"/>
          <w:szCs w:val="24"/>
          <w:lang w:val="pt-BR"/>
        </w:rPr>
        <w:t xml:space="preserve"> O Município de Cariacica não disponibilizará pontos de energia para o comércio fixo.</w:t>
      </w:r>
    </w:p>
    <w:p w14:paraId="1A132602" w14:textId="6743A364" w:rsidR="0006581E" w:rsidRDefault="006A15DF" w:rsidP="006A15DF">
      <w:pPr>
        <w:widowControl/>
        <w:adjustRightInd w:val="0"/>
        <w:spacing w:line="360" w:lineRule="auto"/>
        <w:ind w:left="567"/>
        <w:jc w:val="both"/>
        <w:rPr>
          <w:rFonts w:ascii="Arial" w:eastAsiaTheme="minorHAnsi" w:hAnsi="Arial" w:cs="Arial"/>
          <w:bCs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06581E" w:rsidRPr="0006581E">
        <w:rPr>
          <w:rFonts w:ascii="Arial" w:hAnsi="Arial" w:cs="Arial"/>
          <w:b/>
          <w:sz w:val="24"/>
          <w:szCs w:val="24"/>
        </w:rPr>
        <w:t>.</w:t>
      </w:r>
      <w:r w:rsidR="0006581E" w:rsidRPr="0006581E">
        <w:rPr>
          <w:rFonts w:ascii="Arial" w:eastAsiaTheme="minorHAnsi" w:hAnsi="Arial" w:cs="Arial"/>
          <w:b/>
          <w:sz w:val="24"/>
          <w:szCs w:val="24"/>
          <w:lang w:val="pt-BR"/>
        </w:rPr>
        <w:t>8.</w:t>
      </w:r>
      <w:r w:rsidR="0006581E">
        <w:rPr>
          <w:rFonts w:ascii="Arial" w:eastAsiaTheme="minorHAnsi" w:hAnsi="Arial" w:cs="Arial"/>
          <w:bCs/>
          <w:sz w:val="24"/>
          <w:szCs w:val="24"/>
          <w:lang w:val="pt-BR"/>
        </w:rPr>
        <w:t xml:space="preserve"> É de total responsabilidade do empreendedor selecionado a guarda</w:t>
      </w:r>
      <w:r w:rsidR="00870A60">
        <w:rPr>
          <w:rFonts w:ascii="Arial" w:eastAsiaTheme="minorHAnsi" w:hAnsi="Arial" w:cs="Arial"/>
          <w:bCs/>
          <w:sz w:val="24"/>
          <w:szCs w:val="24"/>
          <w:lang w:val="pt-BR"/>
        </w:rPr>
        <w:t>,</w:t>
      </w:r>
      <w:r w:rsidR="0006581E">
        <w:rPr>
          <w:rFonts w:ascii="Arial" w:eastAsiaTheme="minorHAnsi" w:hAnsi="Arial" w:cs="Arial"/>
          <w:bCs/>
          <w:sz w:val="24"/>
          <w:szCs w:val="24"/>
          <w:lang w:val="pt-BR"/>
        </w:rPr>
        <w:t xml:space="preserve"> proteção e segurança de seus bens e equipamentos, não sendo responsabilidade do Município a guarda destes.</w:t>
      </w:r>
    </w:p>
    <w:p w14:paraId="25B10369" w14:textId="223A8DAB" w:rsidR="00870A60" w:rsidRPr="00870A60" w:rsidRDefault="00870A60" w:rsidP="006A15DF">
      <w:pPr>
        <w:widowControl/>
        <w:adjustRightInd w:val="0"/>
        <w:spacing w:line="360" w:lineRule="auto"/>
        <w:ind w:left="567"/>
        <w:jc w:val="both"/>
        <w:rPr>
          <w:rFonts w:ascii="Arial" w:eastAsiaTheme="minorHAnsi" w:hAnsi="Arial" w:cs="Arial"/>
          <w:bCs/>
          <w:sz w:val="24"/>
          <w:szCs w:val="24"/>
          <w:lang w:val="pt-BR"/>
        </w:rPr>
      </w:pPr>
      <w:r w:rsidRPr="00870A60">
        <w:rPr>
          <w:rFonts w:ascii="Arial" w:hAnsi="Arial" w:cs="Arial"/>
          <w:b/>
          <w:sz w:val="24"/>
          <w:szCs w:val="24"/>
        </w:rPr>
        <w:t>8.</w:t>
      </w:r>
      <w:r w:rsidRPr="00870A60">
        <w:rPr>
          <w:rFonts w:ascii="Arial" w:eastAsiaTheme="minorHAnsi" w:hAnsi="Arial" w:cs="Arial"/>
          <w:b/>
          <w:sz w:val="24"/>
          <w:szCs w:val="24"/>
          <w:lang w:val="pt-BR"/>
        </w:rPr>
        <w:t>9.</w:t>
      </w:r>
      <w:r>
        <w:rPr>
          <w:rFonts w:ascii="Arial" w:eastAsiaTheme="minorHAnsi" w:hAnsi="Arial" w:cs="Arial"/>
          <w:b/>
          <w:sz w:val="24"/>
          <w:szCs w:val="24"/>
          <w:lang w:val="pt-BR"/>
        </w:rPr>
        <w:t xml:space="preserve"> </w:t>
      </w:r>
      <w:r>
        <w:rPr>
          <w:rFonts w:ascii="Arial" w:eastAsiaTheme="minorHAnsi" w:hAnsi="Arial" w:cs="Arial"/>
          <w:bCs/>
          <w:sz w:val="24"/>
          <w:szCs w:val="24"/>
          <w:lang w:val="pt-BR"/>
        </w:rPr>
        <w:t>A confecção da camisa constante no anexo III deste Edital correrá às expensas do empreendedor credenciado.</w:t>
      </w:r>
    </w:p>
    <w:p w14:paraId="643564D1" w14:textId="4CE7924A" w:rsidR="006A15DF" w:rsidRDefault="006A15DF" w:rsidP="006A15DF">
      <w:pPr>
        <w:widowControl/>
        <w:adjustRightInd w:val="0"/>
        <w:spacing w:line="360" w:lineRule="auto"/>
        <w:ind w:left="567"/>
        <w:jc w:val="both"/>
        <w:rPr>
          <w:rFonts w:ascii="Arial" w:hAnsi="Arial" w:cs="Arial"/>
          <w:spacing w:val="-2"/>
          <w:sz w:val="24"/>
          <w:szCs w:val="24"/>
        </w:rPr>
      </w:pPr>
      <w:r w:rsidRPr="006A15DF">
        <w:rPr>
          <w:rFonts w:ascii="Arial" w:hAnsi="Arial" w:cs="Arial"/>
          <w:b/>
          <w:sz w:val="24"/>
          <w:szCs w:val="24"/>
        </w:rPr>
        <w:t>8.</w:t>
      </w:r>
      <w:r w:rsidR="00870A60">
        <w:rPr>
          <w:rFonts w:ascii="Arial" w:hAnsi="Arial" w:cs="Arial"/>
          <w:b/>
          <w:sz w:val="24"/>
          <w:szCs w:val="24"/>
        </w:rPr>
        <w:t>10</w:t>
      </w:r>
      <w:r w:rsidRPr="006A15DF">
        <w:rPr>
          <w:rFonts w:ascii="Arial" w:eastAsiaTheme="minorHAnsi" w:hAnsi="Arial" w:cs="Arial"/>
          <w:b/>
          <w:sz w:val="24"/>
          <w:szCs w:val="24"/>
          <w:lang w:val="pt-BR"/>
        </w:rPr>
        <w:t>.</w:t>
      </w:r>
      <w:r>
        <w:rPr>
          <w:rFonts w:ascii="Arial" w:eastAsiaTheme="minorHAnsi" w:hAnsi="Arial" w:cs="Arial"/>
          <w:b/>
          <w:sz w:val="24"/>
          <w:szCs w:val="24"/>
          <w:lang w:val="pt-BR"/>
        </w:rPr>
        <w:t xml:space="preserve"> </w:t>
      </w:r>
      <w:r w:rsidRPr="00AB0EC4">
        <w:rPr>
          <w:rFonts w:ascii="Arial" w:hAnsi="Arial" w:cs="Arial"/>
          <w:sz w:val="24"/>
          <w:szCs w:val="24"/>
        </w:rPr>
        <w:t xml:space="preserve">A PREFEITURA MUNICIPAL DE CARIACICA </w:t>
      </w:r>
      <w:r w:rsidR="00771D31">
        <w:rPr>
          <w:rFonts w:ascii="Arial" w:hAnsi="Arial" w:cs="Arial"/>
          <w:sz w:val="24"/>
          <w:szCs w:val="24"/>
        </w:rPr>
        <w:t>se reserva ao direito de revog</w:t>
      </w:r>
      <w:r w:rsidR="00870A60">
        <w:rPr>
          <w:rFonts w:ascii="Arial" w:hAnsi="Arial" w:cs="Arial"/>
          <w:sz w:val="24"/>
          <w:szCs w:val="24"/>
        </w:rPr>
        <w:t>a</w:t>
      </w:r>
      <w:r w:rsidR="00771D31">
        <w:rPr>
          <w:rFonts w:ascii="Arial" w:hAnsi="Arial" w:cs="Arial"/>
          <w:sz w:val="24"/>
          <w:szCs w:val="24"/>
        </w:rPr>
        <w:t xml:space="preserve">r o presente Edital, no todo ou em parte, por razões de interesse público devidamente fundamentado, sem que isso importe em direito </w:t>
      </w:r>
      <w:r w:rsidRPr="00AB0EC4">
        <w:rPr>
          <w:rFonts w:ascii="Arial" w:hAnsi="Arial" w:cs="Arial"/>
          <w:sz w:val="24"/>
          <w:szCs w:val="24"/>
        </w:rPr>
        <w:t>aos</w:t>
      </w:r>
      <w:r w:rsidRPr="00AB0EC4">
        <w:rPr>
          <w:rFonts w:ascii="Arial" w:hAnsi="Arial" w:cs="Arial"/>
          <w:spacing w:val="-2"/>
          <w:sz w:val="24"/>
          <w:szCs w:val="24"/>
        </w:rPr>
        <w:t xml:space="preserve"> </w:t>
      </w:r>
      <w:r w:rsidRPr="00AB0EC4">
        <w:rPr>
          <w:rFonts w:ascii="Arial" w:hAnsi="Arial" w:cs="Arial"/>
          <w:sz w:val="24"/>
          <w:szCs w:val="24"/>
        </w:rPr>
        <w:t>participantes</w:t>
      </w:r>
      <w:r w:rsidRPr="00AB0EC4">
        <w:rPr>
          <w:rFonts w:ascii="Arial" w:hAnsi="Arial" w:cs="Arial"/>
          <w:spacing w:val="-2"/>
          <w:sz w:val="24"/>
          <w:szCs w:val="24"/>
        </w:rPr>
        <w:t>.</w:t>
      </w:r>
    </w:p>
    <w:p w14:paraId="0B7AC22E" w14:textId="45F9C9AF" w:rsidR="00117FBC" w:rsidRDefault="00771D31" w:rsidP="00771D31">
      <w:pPr>
        <w:widowControl/>
        <w:adjustRightInd w:val="0"/>
        <w:spacing w:line="360" w:lineRule="auto"/>
        <w:ind w:left="567"/>
        <w:jc w:val="both"/>
        <w:rPr>
          <w:rFonts w:ascii="Arial" w:hAnsi="Arial" w:cs="Arial"/>
          <w:bCs/>
          <w:sz w:val="24"/>
          <w:szCs w:val="24"/>
        </w:rPr>
      </w:pPr>
      <w:r w:rsidRPr="00771D31">
        <w:rPr>
          <w:rFonts w:ascii="Arial" w:hAnsi="Arial" w:cs="Arial"/>
          <w:b/>
          <w:sz w:val="24"/>
          <w:szCs w:val="24"/>
        </w:rPr>
        <w:t>8.1</w:t>
      </w:r>
      <w:r w:rsidR="00870A60">
        <w:rPr>
          <w:rFonts w:ascii="Arial" w:hAnsi="Arial" w:cs="Arial"/>
          <w:b/>
          <w:sz w:val="24"/>
          <w:szCs w:val="24"/>
        </w:rPr>
        <w:t>1</w:t>
      </w:r>
      <w:r w:rsidRPr="00771D31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Os casos omissos serão tratados pela Comissão Especial de Seleção -CES.</w:t>
      </w:r>
    </w:p>
    <w:p w14:paraId="6CF8C3DD" w14:textId="77777777" w:rsidR="002F0599" w:rsidRDefault="002F0599" w:rsidP="00771D31">
      <w:pPr>
        <w:widowControl/>
        <w:adjustRightInd w:val="0"/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2F0599">
        <w:rPr>
          <w:rFonts w:ascii="Arial" w:hAnsi="Arial" w:cs="Arial"/>
          <w:sz w:val="24"/>
          <w:szCs w:val="24"/>
        </w:rPr>
        <w:t xml:space="preserve">              </w:t>
      </w:r>
    </w:p>
    <w:p w14:paraId="04975106" w14:textId="77777777" w:rsidR="002F0599" w:rsidRDefault="002F0599" w:rsidP="00771D31">
      <w:pPr>
        <w:widowControl/>
        <w:adjustRightInd w:val="0"/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35D53C48" w14:textId="6435007A" w:rsidR="002F0599" w:rsidRDefault="00970D3D" w:rsidP="00771D31">
      <w:pPr>
        <w:widowControl/>
        <w:adjustRightInd w:val="0"/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Cariacica, 20/12/2023</w:t>
      </w:r>
    </w:p>
    <w:p w14:paraId="66F066A1" w14:textId="77777777" w:rsidR="002F0599" w:rsidRDefault="002F0599" w:rsidP="00771D31">
      <w:pPr>
        <w:widowControl/>
        <w:adjustRightInd w:val="0"/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624CAFA7" w14:textId="77777777" w:rsidR="002F0599" w:rsidRDefault="002F0599" w:rsidP="002F0599">
      <w:pPr>
        <w:widowControl/>
        <w:adjustRightInd w:val="0"/>
        <w:spacing w:line="360" w:lineRule="auto"/>
        <w:ind w:left="567"/>
        <w:jc w:val="center"/>
        <w:rPr>
          <w:rFonts w:ascii="Arial" w:hAnsi="Arial" w:cs="Arial"/>
          <w:sz w:val="24"/>
          <w:szCs w:val="24"/>
        </w:rPr>
      </w:pPr>
    </w:p>
    <w:p w14:paraId="5324CE2A" w14:textId="554F2A9F" w:rsidR="002F0599" w:rsidRPr="002F0599" w:rsidRDefault="002F0599" w:rsidP="002F0599">
      <w:pPr>
        <w:widowControl/>
        <w:adjustRightInd w:val="0"/>
        <w:spacing w:line="360" w:lineRule="auto"/>
        <w:ind w:left="567"/>
        <w:jc w:val="center"/>
        <w:rPr>
          <w:rFonts w:ascii="Arial" w:hAnsi="Arial" w:cs="Arial"/>
          <w:sz w:val="24"/>
          <w:szCs w:val="24"/>
        </w:rPr>
      </w:pPr>
      <w:r w:rsidRPr="002F0599">
        <w:rPr>
          <w:rFonts w:ascii="Arial" w:hAnsi="Arial" w:cs="Arial"/>
          <w:sz w:val="24"/>
          <w:szCs w:val="24"/>
        </w:rPr>
        <w:t>Paulo Roberto de Oliveira</w:t>
      </w:r>
    </w:p>
    <w:p w14:paraId="4B59EEC4" w14:textId="5922F272" w:rsidR="002F0599" w:rsidRPr="002F0599" w:rsidRDefault="002F0599" w:rsidP="002F0599">
      <w:pPr>
        <w:widowControl/>
        <w:adjustRightInd w:val="0"/>
        <w:spacing w:line="360" w:lineRule="auto"/>
        <w:ind w:left="567"/>
        <w:jc w:val="center"/>
        <w:rPr>
          <w:rFonts w:ascii="Arial" w:hAnsi="Arial" w:cs="Arial"/>
          <w:sz w:val="24"/>
          <w:szCs w:val="24"/>
        </w:rPr>
      </w:pPr>
      <w:r w:rsidRPr="002F0599">
        <w:rPr>
          <w:rFonts w:ascii="Arial" w:hAnsi="Arial" w:cs="Arial"/>
          <w:sz w:val="24"/>
          <w:szCs w:val="24"/>
        </w:rPr>
        <w:t>Secretário Municipal de Cultura e Turismo</w:t>
      </w:r>
    </w:p>
    <w:p w14:paraId="7F781F4C" w14:textId="77777777" w:rsidR="00117FBC" w:rsidRPr="00AB0EC4" w:rsidRDefault="00117FBC" w:rsidP="002F0599">
      <w:pPr>
        <w:pStyle w:val="Corpodetexto"/>
        <w:spacing w:line="360" w:lineRule="auto"/>
        <w:jc w:val="center"/>
        <w:rPr>
          <w:rFonts w:ascii="Arial" w:hAnsi="Arial" w:cs="Arial"/>
        </w:rPr>
      </w:pPr>
    </w:p>
    <w:p w14:paraId="66605285" w14:textId="77777777" w:rsidR="0094297D" w:rsidRPr="00AB0EC4" w:rsidRDefault="0094297D" w:rsidP="00335F9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B0EC4">
        <w:rPr>
          <w:rFonts w:ascii="Arial" w:hAnsi="Arial" w:cs="Arial"/>
          <w:b/>
          <w:sz w:val="24"/>
          <w:szCs w:val="24"/>
        </w:rPr>
        <w:br w:type="page"/>
      </w:r>
    </w:p>
    <w:p w14:paraId="382A3C99" w14:textId="2EDB1585" w:rsidR="007F58DC" w:rsidRDefault="00870A60" w:rsidP="00335F94">
      <w:pPr>
        <w:spacing w:line="360" w:lineRule="auto"/>
        <w:ind w:right="74"/>
        <w:jc w:val="center"/>
        <w:rPr>
          <w:rFonts w:ascii="Arial" w:hAnsi="Arial" w:cs="Arial"/>
          <w:b/>
          <w:sz w:val="24"/>
          <w:szCs w:val="24"/>
        </w:rPr>
      </w:pPr>
      <w:r w:rsidRPr="00AB0EC4">
        <w:rPr>
          <w:rFonts w:ascii="Arial" w:hAnsi="Arial" w:cs="Arial"/>
          <w:b/>
          <w:sz w:val="24"/>
          <w:szCs w:val="24"/>
        </w:rPr>
        <w:lastRenderedPageBreak/>
        <w:t>ANEXO</w:t>
      </w:r>
      <w:r w:rsidRPr="00AB0EC4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AB0EC4">
        <w:rPr>
          <w:rFonts w:ascii="Arial" w:hAnsi="Arial" w:cs="Arial"/>
          <w:b/>
          <w:sz w:val="24"/>
          <w:szCs w:val="24"/>
        </w:rPr>
        <w:t>I</w:t>
      </w:r>
      <w:r w:rsidRPr="00AB0EC4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AB0EC4">
        <w:rPr>
          <w:rFonts w:ascii="Arial" w:hAnsi="Arial" w:cs="Arial"/>
          <w:b/>
          <w:sz w:val="24"/>
          <w:szCs w:val="24"/>
        </w:rPr>
        <w:t>–</w:t>
      </w:r>
      <w:r w:rsidRPr="00AB0EC4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AB0EC4">
        <w:rPr>
          <w:rFonts w:ascii="Arial" w:hAnsi="Arial" w:cs="Arial"/>
          <w:b/>
          <w:sz w:val="24"/>
          <w:szCs w:val="24"/>
        </w:rPr>
        <w:t>QUANTIDADE</w:t>
      </w:r>
      <w:r w:rsidRPr="00AB0EC4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AB0EC4">
        <w:rPr>
          <w:rFonts w:ascii="Arial" w:hAnsi="Arial" w:cs="Arial"/>
          <w:b/>
          <w:sz w:val="24"/>
          <w:szCs w:val="24"/>
        </w:rPr>
        <w:t>DE</w:t>
      </w:r>
      <w:r w:rsidRPr="00AB0EC4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AB0EC4">
        <w:rPr>
          <w:rFonts w:ascii="Arial" w:hAnsi="Arial" w:cs="Arial"/>
          <w:b/>
          <w:sz w:val="24"/>
          <w:szCs w:val="24"/>
        </w:rPr>
        <w:t>VAGAS</w:t>
      </w:r>
      <w:r w:rsidR="00771D31">
        <w:rPr>
          <w:rFonts w:ascii="Arial" w:hAnsi="Arial" w:cs="Arial"/>
          <w:b/>
          <w:sz w:val="24"/>
          <w:szCs w:val="24"/>
        </w:rPr>
        <w:t xml:space="preserve"> – COMÉRCIO AMBULANTE</w:t>
      </w:r>
    </w:p>
    <w:p w14:paraId="4780B5C9" w14:textId="77777777" w:rsidR="00771D31" w:rsidRDefault="00771D31" w:rsidP="00335F94">
      <w:pPr>
        <w:spacing w:line="360" w:lineRule="auto"/>
        <w:ind w:right="74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831"/>
        <w:gridCol w:w="2832"/>
      </w:tblGrid>
      <w:tr w:rsidR="00771D31" w:rsidRPr="00AB0EC4" w14:paraId="13182AFD" w14:textId="77777777" w:rsidTr="00771D31">
        <w:trPr>
          <w:trHeight w:val="1353"/>
          <w:jc w:val="center"/>
        </w:trPr>
        <w:tc>
          <w:tcPr>
            <w:tcW w:w="2831" w:type="dxa"/>
          </w:tcPr>
          <w:p w14:paraId="1E508366" w14:textId="77777777" w:rsidR="00771D31" w:rsidRPr="00771D31" w:rsidRDefault="00771D31" w:rsidP="00771D31">
            <w:pPr>
              <w:spacing w:line="360" w:lineRule="auto"/>
              <w:ind w:right="7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22856DB" w14:textId="437CC0FF" w:rsidR="00771D31" w:rsidRPr="00771D31" w:rsidRDefault="00771D31" w:rsidP="00771D31">
            <w:pPr>
              <w:spacing w:line="360" w:lineRule="auto"/>
              <w:ind w:right="7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1D31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="00476687">
              <w:rPr>
                <w:rFonts w:ascii="Arial" w:hAnsi="Arial" w:cs="Arial"/>
                <w:b/>
                <w:bCs/>
                <w:sz w:val="24"/>
                <w:szCs w:val="24"/>
              </w:rPr>
              <w:t>roduto a ser Comercializado</w:t>
            </w:r>
          </w:p>
        </w:tc>
        <w:tc>
          <w:tcPr>
            <w:tcW w:w="2832" w:type="dxa"/>
          </w:tcPr>
          <w:p w14:paraId="68E99C8A" w14:textId="77777777" w:rsidR="00771D31" w:rsidRDefault="00771D31" w:rsidP="00771D31">
            <w:pPr>
              <w:spacing w:line="360" w:lineRule="auto"/>
              <w:ind w:right="7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DA4B748" w14:textId="01D01304" w:rsidR="00476687" w:rsidRPr="00771D31" w:rsidRDefault="00476687" w:rsidP="00771D31">
            <w:pPr>
              <w:spacing w:line="360" w:lineRule="auto"/>
              <w:ind w:right="7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Quantidade de Vagas</w:t>
            </w:r>
          </w:p>
        </w:tc>
      </w:tr>
      <w:tr w:rsidR="00771D31" w:rsidRPr="00AB0EC4" w14:paraId="4413903B" w14:textId="77777777" w:rsidTr="00852011">
        <w:trPr>
          <w:jc w:val="center"/>
        </w:trPr>
        <w:tc>
          <w:tcPr>
            <w:tcW w:w="2831" w:type="dxa"/>
          </w:tcPr>
          <w:p w14:paraId="4773AF69" w14:textId="1C0456FD" w:rsidR="00771D31" w:rsidRPr="00AB0EC4" w:rsidRDefault="00771D31" w:rsidP="00852011">
            <w:pPr>
              <w:spacing w:line="360" w:lineRule="auto"/>
              <w:ind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PICOLÉ</w:t>
            </w:r>
          </w:p>
        </w:tc>
        <w:tc>
          <w:tcPr>
            <w:tcW w:w="2832" w:type="dxa"/>
          </w:tcPr>
          <w:p w14:paraId="3C1D1DF8" w14:textId="5F5B77FC" w:rsidR="00771D31" w:rsidRPr="00AB0EC4" w:rsidRDefault="00771D31" w:rsidP="00852011">
            <w:pPr>
              <w:spacing w:line="360" w:lineRule="auto"/>
              <w:ind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</w:tr>
    </w:tbl>
    <w:p w14:paraId="0E3DAAA0" w14:textId="77777777" w:rsidR="00771D31" w:rsidRDefault="00771D31" w:rsidP="00335F94">
      <w:pPr>
        <w:spacing w:line="360" w:lineRule="auto"/>
        <w:ind w:right="74"/>
        <w:jc w:val="center"/>
        <w:rPr>
          <w:rFonts w:ascii="Arial" w:hAnsi="Arial" w:cs="Arial"/>
          <w:sz w:val="24"/>
          <w:szCs w:val="24"/>
        </w:rPr>
      </w:pPr>
    </w:p>
    <w:p w14:paraId="3185FC76" w14:textId="77777777" w:rsidR="00771D31" w:rsidRDefault="00771D31" w:rsidP="00335F94">
      <w:pPr>
        <w:spacing w:line="360" w:lineRule="auto"/>
        <w:ind w:right="74"/>
        <w:jc w:val="center"/>
        <w:rPr>
          <w:rFonts w:ascii="Arial" w:hAnsi="Arial" w:cs="Arial"/>
          <w:sz w:val="24"/>
          <w:szCs w:val="24"/>
        </w:rPr>
      </w:pPr>
    </w:p>
    <w:p w14:paraId="4D5B04B0" w14:textId="16D7D534" w:rsidR="00771D31" w:rsidRDefault="00771D31" w:rsidP="00771D31">
      <w:pPr>
        <w:spacing w:line="360" w:lineRule="auto"/>
        <w:ind w:right="74"/>
        <w:rPr>
          <w:rFonts w:ascii="Arial" w:hAnsi="Arial" w:cs="Arial"/>
          <w:sz w:val="24"/>
          <w:szCs w:val="24"/>
        </w:rPr>
      </w:pPr>
    </w:p>
    <w:p w14:paraId="3AB25AD7" w14:textId="77777777" w:rsidR="00771D31" w:rsidRDefault="00771D31" w:rsidP="00335F94">
      <w:pPr>
        <w:spacing w:line="360" w:lineRule="auto"/>
        <w:ind w:right="74"/>
        <w:jc w:val="center"/>
        <w:rPr>
          <w:rFonts w:ascii="Arial" w:hAnsi="Arial" w:cs="Arial"/>
          <w:sz w:val="24"/>
          <w:szCs w:val="24"/>
        </w:rPr>
      </w:pPr>
    </w:p>
    <w:p w14:paraId="10B9AD4F" w14:textId="77777777" w:rsidR="00771D31" w:rsidRDefault="00771D31" w:rsidP="00335F94">
      <w:pPr>
        <w:spacing w:line="360" w:lineRule="auto"/>
        <w:ind w:right="74"/>
        <w:jc w:val="center"/>
        <w:rPr>
          <w:rFonts w:ascii="Arial" w:hAnsi="Arial" w:cs="Arial"/>
          <w:sz w:val="24"/>
          <w:szCs w:val="24"/>
        </w:rPr>
      </w:pPr>
    </w:p>
    <w:p w14:paraId="61EFDC06" w14:textId="77777777" w:rsidR="00771D31" w:rsidRDefault="00771D31" w:rsidP="00335F94">
      <w:pPr>
        <w:spacing w:line="360" w:lineRule="auto"/>
        <w:ind w:right="74"/>
        <w:jc w:val="center"/>
        <w:rPr>
          <w:rFonts w:ascii="Arial" w:hAnsi="Arial" w:cs="Arial"/>
          <w:sz w:val="24"/>
          <w:szCs w:val="24"/>
        </w:rPr>
      </w:pPr>
    </w:p>
    <w:p w14:paraId="1D39F4B7" w14:textId="77777777" w:rsidR="00771D31" w:rsidRDefault="00771D31" w:rsidP="00335F94">
      <w:pPr>
        <w:spacing w:line="360" w:lineRule="auto"/>
        <w:ind w:right="74"/>
        <w:jc w:val="center"/>
        <w:rPr>
          <w:rFonts w:ascii="Arial" w:hAnsi="Arial" w:cs="Arial"/>
          <w:sz w:val="24"/>
          <w:szCs w:val="24"/>
        </w:rPr>
      </w:pPr>
    </w:p>
    <w:p w14:paraId="39C908B7" w14:textId="77777777" w:rsidR="00771D31" w:rsidRDefault="00771D31" w:rsidP="00335F94">
      <w:pPr>
        <w:spacing w:line="360" w:lineRule="auto"/>
        <w:ind w:right="74"/>
        <w:jc w:val="center"/>
        <w:rPr>
          <w:rFonts w:ascii="Arial" w:hAnsi="Arial" w:cs="Arial"/>
          <w:sz w:val="24"/>
          <w:szCs w:val="24"/>
        </w:rPr>
      </w:pPr>
    </w:p>
    <w:p w14:paraId="31099D90" w14:textId="77777777" w:rsidR="00771D31" w:rsidRDefault="00771D31" w:rsidP="00335F94">
      <w:pPr>
        <w:spacing w:line="360" w:lineRule="auto"/>
        <w:ind w:right="74"/>
        <w:jc w:val="center"/>
        <w:rPr>
          <w:rFonts w:ascii="Arial" w:hAnsi="Arial" w:cs="Arial"/>
          <w:sz w:val="24"/>
          <w:szCs w:val="24"/>
        </w:rPr>
      </w:pPr>
    </w:p>
    <w:p w14:paraId="4D303DEE" w14:textId="77777777" w:rsidR="00771D31" w:rsidRDefault="00771D31" w:rsidP="00335F94">
      <w:pPr>
        <w:spacing w:line="360" w:lineRule="auto"/>
        <w:ind w:right="74"/>
        <w:jc w:val="center"/>
        <w:rPr>
          <w:rFonts w:ascii="Arial" w:hAnsi="Arial" w:cs="Arial"/>
          <w:sz w:val="24"/>
          <w:szCs w:val="24"/>
        </w:rPr>
      </w:pPr>
    </w:p>
    <w:p w14:paraId="7D18980E" w14:textId="77777777" w:rsidR="00E5079E" w:rsidRDefault="00E5079E" w:rsidP="00335F94">
      <w:pPr>
        <w:spacing w:line="360" w:lineRule="auto"/>
        <w:ind w:right="74"/>
        <w:jc w:val="center"/>
        <w:rPr>
          <w:rFonts w:ascii="Arial" w:hAnsi="Arial" w:cs="Arial"/>
          <w:sz w:val="24"/>
          <w:szCs w:val="24"/>
        </w:rPr>
      </w:pPr>
    </w:p>
    <w:p w14:paraId="75F993D1" w14:textId="77777777" w:rsidR="00E5079E" w:rsidRDefault="00E5079E" w:rsidP="00335F94">
      <w:pPr>
        <w:spacing w:line="360" w:lineRule="auto"/>
        <w:ind w:right="74"/>
        <w:jc w:val="center"/>
        <w:rPr>
          <w:rFonts w:ascii="Arial" w:hAnsi="Arial" w:cs="Arial"/>
          <w:sz w:val="24"/>
          <w:szCs w:val="24"/>
        </w:rPr>
      </w:pPr>
    </w:p>
    <w:p w14:paraId="1BE76EC7" w14:textId="77777777" w:rsidR="00E5079E" w:rsidRDefault="00E5079E" w:rsidP="00335F94">
      <w:pPr>
        <w:spacing w:line="360" w:lineRule="auto"/>
        <w:ind w:right="74"/>
        <w:jc w:val="center"/>
        <w:rPr>
          <w:rFonts w:ascii="Arial" w:hAnsi="Arial" w:cs="Arial"/>
          <w:sz w:val="24"/>
          <w:szCs w:val="24"/>
        </w:rPr>
      </w:pPr>
    </w:p>
    <w:p w14:paraId="22542594" w14:textId="77777777" w:rsidR="00E5079E" w:rsidRDefault="00E5079E" w:rsidP="00335F94">
      <w:pPr>
        <w:spacing w:line="360" w:lineRule="auto"/>
        <w:ind w:right="74"/>
        <w:jc w:val="center"/>
        <w:rPr>
          <w:rFonts w:ascii="Arial" w:hAnsi="Arial" w:cs="Arial"/>
          <w:sz w:val="24"/>
          <w:szCs w:val="24"/>
        </w:rPr>
      </w:pPr>
    </w:p>
    <w:p w14:paraId="693C4006" w14:textId="77777777" w:rsidR="00771D31" w:rsidRDefault="00771D31" w:rsidP="00335F94">
      <w:pPr>
        <w:spacing w:line="360" w:lineRule="auto"/>
        <w:ind w:right="74"/>
        <w:jc w:val="center"/>
        <w:rPr>
          <w:rFonts w:ascii="Arial" w:hAnsi="Arial" w:cs="Arial"/>
          <w:sz w:val="24"/>
          <w:szCs w:val="24"/>
        </w:rPr>
      </w:pPr>
    </w:p>
    <w:p w14:paraId="57A43442" w14:textId="77777777" w:rsidR="00771D31" w:rsidRDefault="00771D31" w:rsidP="00335F94">
      <w:pPr>
        <w:spacing w:line="360" w:lineRule="auto"/>
        <w:ind w:right="74"/>
        <w:jc w:val="center"/>
        <w:rPr>
          <w:rFonts w:ascii="Arial" w:hAnsi="Arial" w:cs="Arial"/>
          <w:sz w:val="24"/>
          <w:szCs w:val="24"/>
        </w:rPr>
      </w:pPr>
    </w:p>
    <w:p w14:paraId="2CE3F186" w14:textId="77777777" w:rsidR="00771D31" w:rsidRDefault="00771D31" w:rsidP="00335F94">
      <w:pPr>
        <w:spacing w:line="360" w:lineRule="auto"/>
        <w:ind w:right="74"/>
        <w:jc w:val="center"/>
        <w:rPr>
          <w:rFonts w:ascii="Arial" w:hAnsi="Arial" w:cs="Arial"/>
          <w:sz w:val="24"/>
          <w:szCs w:val="24"/>
        </w:rPr>
      </w:pPr>
    </w:p>
    <w:p w14:paraId="2FA9B67E" w14:textId="77777777" w:rsidR="00771D31" w:rsidRDefault="00771D31" w:rsidP="00335F94">
      <w:pPr>
        <w:spacing w:line="360" w:lineRule="auto"/>
        <w:ind w:right="74"/>
        <w:jc w:val="center"/>
        <w:rPr>
          <w:rFonts w:ascii="Arial" w:hAnsi="Arial" w:cs="Arial"/>
          <w:sz w:val="24"/>
          <w:szCs w:val="24"/>
        </w:rPr>
      </w:pPr>
    </w:p>
    <w:p w14:paraId="288D6170" w14:textId="77777777" w:rsidR="00771D31" w:rsidRDefault="00771D31" w:rsidP="00335F94">
      <w:pPr>
        <w:spacing w:line="360" w:lineRule="auto"/>
        <w:ind w:right="74"/>
        <w:jc w:val="center"/>
        <w:rPr>
          <w:rFonts w:ascii="Arial" w:hAnsi="Arial" w:cs="Arial"/>
          <w:sz w:val="24"/>
          <w:szCs w:val="24"/>
        </w:rPr>
      </w:pPr>
    </w:p>
    <w:p w14:paraId="714FD28F" w14:textId="77777777" w:rsidR="00771D31" w:rsidRDefault="00771D31" w:rsidP="00335F94">
      <w:pPr>
        <w:spacing w:line="360" w:lineRule="auto"/>
        <w:ind w:right="74"/>
        <w:jc w:val="center"/>
        <w:rPr>
          <w:rFonts w:ascii="Arial" w:hAnsi="Arial" w:cs="Arial"/>
          <w:sz w:val="24"/>
          <w:szCs w:val="24"/>
        </w:rPr>
      </w:pPr>
    </w:p>
    <w:p w14:paraId="22E42CDA" w14:textId="77777777" w:rsidR="00771D31" w:rsidRDefault="00771D31" w:rsidP="00335F94">
      <w:pPr>
        <w:spacing w:line="360" w:lineRule="auto"/>
        <w:ind w:right="74"/>
        <w:jc w:val="center"/>
        <w:rPr>
          <w:rFonts w:ascii="Arial" w:hAnsi="Arial" w:cs="Arial"/>
          <w:sz w:val="24"/>
          <w:szCs w:val="24"/>
        </w:rPr>
      </w:pPr>
    </w:p>
    <w:p w14:paraId="6903B2EF" w14:textId="77777777" w:rsidR="00771D31" w:rsidRDefault="00771D31" w:rsidP="00335F94">
      <w:pPr>
        <w:spacing w:line="360" w:lineRule="auto"/>
        <w:ind w:right="74"/>
        <w:jc w:val="center"/>
        <w:rPr>
          <w:rFonts w:ascii="Arial" w:hAnsi="Arial" w:cs="Arial"/>
          <w:sz w:val="24"/>
          <w:szCs w:val="24"/>
        </w:rPr>
      </w:pPr>
    </w:p>
    <w:p w14:paraId="335C1336" w14:textId="77777777" w:rsidR="00771D31" w:rsidRDefault="00771D31" w:rsidP="00335F94">
      <w:pPr>
        <w:spacing w:line="360" w:lineRule="auto"/>
        <w:ind w:right="74"/>
        <w:jc w:val="center"/>
        <w:rPr>
          <w:rFonts w:ascii="Arial" w:hAnsi="Arial" w:cs="Arial"/>
          <w:sz w:val="24"/>
          <w:szCs w:val="24"/>
        </w:rPr>
      </w:pPr>
    </w:p>
    <w:p w14:paraId="04BE359D" w14:textId="77777777" w:rsidR="00771D31" w:rsidRDefault="00771D31" w:rsidP="00335F94">
      <w:pPr>
        <w:spacing w:line="360" w:lineRule="auto"/>
        <w:ind w:right="74"/>
        <w:jc w:val="center"/>
        <w:rPr>
          <w:rFonts w:ascii="Arial" w:hAnsi="Arial" w:cs="Arial"/>
          <w:sz w:val="24"/>
          <w:szCs w:val="24"/>
        </w:rPr>
      </w:pPr>
    </w:p>
    <w:p w14:paraId="0BCB0655" w14:textId="77777777" w:rsidR="00771D31" w:rsidRDefault="00771D31" w:rsidP="00335F94">
      <w:pPr>
        <w:spacing w:line="360" w:lineRule="auto"/>
        <w:ind w:right="74"/>
        <w:jc w:val="center"/>
        <w:rPr>
          <w:rFonts w:ascii="Arial" w:hAnsi="Arial" w:cs="Arial"/>
          <w:sz w:val="24"/>
          <w:szCs w:val="24"/>
        </w:rPr>
      </w:pPr>
    </w:p>
    <w:p w14:paraId="5891A8F5" w14:textId="77777777" w:rsidR="00771D31" w:rsidRDefault="00771D31" w:rsidP="00335F94">
      <w:pPr>
        <w:spacing w:line="360" w:lineRule="auto"/>
        <w:ind w:right="74"/>
        <w:jc w:val="center"/>
        <w:rPr>
          <w:rFonts w:ascii="Arial" w:hAnsi="Arial" w:cs="Arial"/>
          <w:sz w:val="24"/>
          <w:szCs w:val="24"/>
        </w:rPr>
      </w:pPr>
    </w:p>
    <w:p w14:paraId="2F3A07D9" w14:textId="74448A26" w:rsidR="00771D31" w:rsidRDefault="00771D31" w:rsidP="00771D31">
      <w:pPr>
        <w:spacing w:line="360" w:lineRule="auto"/>
        <w:ind w:right="74"/>
        <w:jc w:val="center"/>
        <w:rPr>
          <w:rFonts w:ascii="Arial" w:hAnsi="Arial" w:cs="Arial"/>
          <w:b/>
          <w:sz w:val="24"/>
          <w:szCs w:val="24"/>
        </w:rPr>
      </w:pPr>
      <w:r w:rsidRPr="00AB0EC4">
        <w:rPr>
          <w:rFonts w:ascii="Arial" w:hAnsi="Arial" w:cs="Arial"/>
          <w:b/>
          <w:sz w:val="24"/>
          <w:szCs w:val="24"/>
        </w:rPr>
        <w:lastRenderedPageBreak/>
        <w:t>ANEXO</w:t>
      </w:r>
      <w:r w:rsidRPr="00AB0EC4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AB0EC4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>I</w:t>
      </w:r>
      <w:r w:rsidRPr="00AB0EC4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AB0EC4">
        <w:rPr>
          <w:rFonts w:ascii="Arial" w:hAnsi="Arial" w:cs="Arial"/>
          <w:b/>
          <w:sz w:val="24"/>
          <w:szCs w:val="24"/>
        </w:rPr>
        <w:t>–</w:t>
      </w:r>
      <w:r w:rsidRPr="00AB0EC4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AB0EC4">
        <w:rPr>
          <w:rFonts w:ascii="Arial" w:hAnsi="Arial" w:cs="Arial"/>
          <w:b/>
          <w:sz w:val="24"/>
          <w:szCs w:val="24"/>
        </w:rPr>
        <w:t>QUANTIDADE</w:t>
      </w:r>
      <w:r w:rsidRPr="00AB0EC4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AB0EC4">
        <w:rPr>
          <w:rFonts w:ascii="Arial" w:hAnsi="Arial" w:cs="Arial"/>
          <w:b/>
          <w:sz w:val="24"/>
          <w:szCs w:val="24"/>
        </w:rPr>
        <w:t>DE</w:t>
      </w:r>
      <w:r w:rsidRPr="00AB0EC4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AB0EC4">
        <w:rPr>
          <w:rFonts w:ascii="Arial" w:hAnsi="Arial" w:cs="Arial"/>
          <w:b/>
          <w:sz w:val="24"/>
          <w:szCs w:val="24"/>
        </w:rPr>
        <w:t>VAGAS</w:t>
      </w:r>
      <w:r>
        <w:rPr>
          <w:rFonts w:ascii="Arial" w:hAnsi="Arial" w:cs="Arial"/>
          <w:b/>
          <w:sz w:val="24"/>
          <w:szCs w:val="24"/>
        </w:rPr>
        <w:t xml:space="preserve"> – COMÉRCIO FIXO</w:t>
      </w:r>
    </w:p>
    <w:p w14:paraId="3496C697" w14:textId="77777777" w:rsidR="00771D31" w:rsidRPr="00AB0EC4" w:rsidRDefault="00771D31" w:rsidP="00335F94">
      <w:pPr>
        <w:spacing w:line="360" w:lineRule="auto"/>
        <w:ind w:right="74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475"/>
        <w:gridCol w:w="2529"/>
        <w:gridCol w:w="2501"/>
        <w:gridCol w:w="2124"/>
      </w:tblGrid>
      <w:tr w:rsidR="00771D31" w:rsidRPr="00AB0EC4" w14:paraId="75352F8E" w14:textId="2B703DFA" w:rsidTr="00771D31">
        <w:trPr>
          <w:jc w:val="center"/>
        </w:trPr>
        <w:tc>
          <w:tcPr>
            <w:tcW w:w="2475" w:type="dxa"/>
          </w:tcPr>
          <w:p w14:paraId="4E165634" w14:textId="77777777" w:rsidR="00771D31" w:rsidRPr="00771D31" w:rsidRDefault="00771D31" w:rsidP="00771D31">
            <w:pPr>
              <w:spacing w:line="360" w:lineRule="auto"/>
              <w:ind w:right="7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1D31">
              <w:rPr>
                <w:rFonts w:ascii="Arial" w:hAnsi="Arial" w:cs="Arial"/>
                <w:b/>
                <w:bCs/>
                <w:sz w:val="24"/>
                <w:szCs w:val="24"/>
              </w:rPr>
              <w:t>Referência</w:t>
            </w:r>
          </w:p>
        </w:tc>
        <w:tc>
          <w:tcPr>
            <w:tcW w:w="2529" w:type="dxa"/>
          </w:tcPr>
          <w:p w14:paraId="49F5F3D0" w14:textId="77777777" w:rsidR="00771D31" w:rsidRPr="00771D31" w:rsidRDefault="00771D31" w:rsidP="00771D31">
            <w:pPr>
              <w:spacing w:line="360" w:lineRule="auto"/>
              <w:ind w:right="7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1D31">
              <w:rPr>
                <w:rFonts w:ascii="Arial" w:hAnsi="Arial" w:cs="Arial"/>
                <w:b/>
                <w:bCs/>
                <w:sz w:val="24"/>
                <w:szCs w:val="24"/>
              </w:rPr>
              <w:t>Gênero Alimentícios</w:t>
            </w:r>
          </w:p>
        </w:tc>
        <w:tc>
          <w:tcPr>
            <w:tcW w:w="2501" w:type="dxa"/>
          </w:tcPr>
          <w:p w14:paraId="7782EFC4" w14:textId="77777777" w:rsidR="00771D31" w:rsidRPr="00771D31" w:rsidRDefault="00771D31" w:rsidP="00771D31">
            <w:pPr>
              <w:spacing w:line="360" w:lineRule="auto"/>
              <w:ind w:right="7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1D31">
              <w:rPr>
                <w:rFonts w:ascii="Arial" w:hAnsi="Arial" w:cs="Arial"/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2124" w:type="dxa"/>
          </w:tcPr>
          <w:p w14:paraId="0C066069" w14:textId="55677F26" w:rsidR="00771D31" w:rsidRPr="00771D31" w:rsidRDefault="00771D31" w:rsidP="00771D31">
            <w:pPr>
              <w:spacing w:line="360" w:lineRule="auto"/>
              <w:ind w:right="7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Espaço Público a ser Utilizado</w:t>
            </w:r>
          </w:p>
        </w:tc>
      </w:tr>
      <w:tr w:rsidR="00771D31" w:rsidRPr="00AB0EC4" w14:paraId="6EBD0FAC" w14:textId="6BAD65A6" w:rsidTr="00771D31">
        <w:trPr>
          <w:jc w:val="center"/>
        </w:trPr>
        <w:tc>
          <w:tcPr>
            <w:tcW w:w="2475" w:type="dxa"/>
          </w:tcPr>
          <w:p w14:paraId="146E5672" w14:textId="77777777" w:rsidR="00771D31" w:rsidRPr="00AB0EC4" w:rsidRDefault="00771D31" w:rsidP="00335F94">
            <w:pPr>
              <w:spacing w:line="360" w:lineRule="auto"/>
              <w:ind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EC4">
              <w:rPr>
                <w:rFonts w:ascii="Arial" w:hAnsi="Arial" w:cs="Arial"/>
                <w:sz w:val="24"/>
                <w:szCs w:val="24"/>
              </w:rPr>
              <w:t>Estaca 71</w:t>
            </w:r>
          </w:p>
        </w:tc>
        <w:tc>
          <w:tcPr>
            <w:tcW w:w="2529" w:type="dxa"/>
          </w:tcPr>
          <w:p w14:paraId="67F710A1" w14:textId="77777777" w:rsidR="00771D31" w:rsidRPr="00AB0EC4" w:rsidRDefault="00771D31" w:rsidP="00335F94">
            <w:pPr>
              <w:spacing w:line="360" w:lineRule="auto"/>
              <w:ind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EC4">
              <w:rPr>
                <w:rFonts w:ascii="Arial" w:hAnsi="Arial" w:cs="Arial"/>
                <w:sz w:val="24"/>
                <w:szCs w:val="24"/>
              </w:rPr>
              <w:t>Pipoca</w:t>
            </w:r>
          </w:p>
        </w:tc>
        <w:tc>
          <w:tcPr>
            <w:tcW w:w="2501" w:type="dxa"/>
          </w:tcPr>
          <w:p w14:paraId="0C45D9B1" w14:textId="77777777" w:rsidR="00771D31" w:rsidRPr="00AB0EC4" w:rsidRDefault="00771D31" w:rsidP="00335F94">
            <w:pPr>
              <w:spacing w:line="360" w:lineRule="auto"/>
              <w:ind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EC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4" w:type="dxa"/>
          </w:tcPr>
          <w:p w14:paraId="76217269" w14:textId="5E47058F" w:rsidR="00771D31" w:rsidRPr="00AB0EC4" w:rsidRDefault="00771D31" w:rsidP="00335F94">
            <w:pPr>
              <w:spacing w:line="360" w:lineRule="auto"/>
              <w:ind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2x2</w:t>
            </w:r>
          </w:p>
        </w:tc>
      </w:tr>
      <w:tr w:rsidR="00771D31" w:rsidRPr="00AB0EC4" w14:paraId="2A165C86" w14:textId="7C2F0F91" w:rsidTr="00771D31">
        <w:trPr>
          <w:jc w:val="center"/>
        </w:trPr>
        <w:tc>
          <w:tcPr>
            <w:tcW w:w="2475" w:type="dxa"/>
          </w:tcPr>
          <w:p w14:paraId="660F3869" w14:textId="77777777" w:rsidR="00771D31" w:rsidRPr="00AB0EC4" w:rsidRDefault="00771D31" w:rsidP="00771D31">
            <w:pPr>
              <w:spacing w:line="360" w:lineRule="auto"/>
              <w:ind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EC4">
              <w:rPr>
                <w:rFonts w:ascii="Arial" w:hAnsi="Arial" w:cs="Arial"/>
                <w:sz w:val="24"/>
                <w:szCs w:val="24"/>
              </w:rPr>
              <w:t>Estaca 71</w:t>
            </w:r>
          </w:p>
        </w:tc>
        <w:tc>
          <w:tcPr>
            <w:tcW w:w="2529" w:type="dxa"/>
          </w:tcPr>
          <w:p w14:paraId="70F408F4" w14:textId="77777777" w:rsidR="00771D31" w:rsidRPr="00AB0EC4" w:rsidRDefault="00771D31" w:rsidP="00771D31">
            <w:pPr>
              <w:spacing w:line="360" w:lineRule="auto"/>
              <w:ind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EC4">
              <w:rPr>
                <w:rFonts w:ascii="Arial" w:hAnsi="Arial" w:cs="Arial"/>
                <w:sz w:val="24"/>
                <w:szCs w:val="24"/>
              </w:rPr>
              <w:t>Churros</w:t>
            </w:r>
          </w:p>
        </w:tc>
        <w:tc>
          <w:tcPr>
            <w:tcW w:w="2501" w:type="dxa"/>
          </w:tcPr>
          <w:p w14:paraId="5D087FA9" w14:textId="77777777" w:rsidR="00771D31" w:rsidRPr="00AB0EC4" w:rsidRDefault="00771D31" w:rsidP="00771D31">
            <w:pPr>
              <w:spacing w:line="360" w:lineRule="auto"/>
              <w:ind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EC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4" w:type="dxa"/>
          </w:tcPr>
          <w:p w14:paraId="34751D65" w14:textId="231FABB7" w:rsidR="00771D31" w:rsidRPr="00AB0EC4" w:rsidRDefault="00771D31" w:rsidP="00771D31">
            <w:pPr>
              <w:spacing w:line="360" w:lineRule="auto"/>
              <w:ind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2x2</w:t>
            </w:r>
          </w:p>
        </w:tc>
      </w:tr>
      <w:tr w:rsidR="00771D31" w:rsidRPr="00AB0EC4" w14:paraId="7B5DEC32" w14:textId="0BF57EF1" w:rsidTr="00771D31">
        <w:trPr>
          <w:jc w:val="center"/>
        </w:trPr>
        <w:tc>
          <w:tcPr>
            <w:tcW w:w="2475" w:type="dxa"/>
          </w:tcPr>
          <w:p w14:paraId="36E84A43" w14:textId="77777777" w:rsidR="00771D31" w:rsidRPr="00AB0EC4" w:rsidRDefault="00771D31" w:rsidP="00771D31">
            <w:pPr>
              <w:spacing w:line="360" w:lineRule="auto"/>
              <w:ind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EC4">
              <w:rPr>
                <w:rFonts w:ascii="Arial" w:hAnsi="Arial" w:cs="Arial"/>
                <w:sz w:val="24"/>
                <w:szCs w:val="24"/>
              </w:rPr>
              <w:t>Estaca 71</w:t>
            </w:r>
          </w:p>
        </w:tc>
        <w:tc>
          <w:tcPr>
            <w:tcW w:w="2529" w:type="dxa"/>
          </w:tcPr>
          <w:p w14:paraId="0875AE0E" w14:textId="77777777" w:rsidR="00771D31" w:rsidRPr="00AB0EC4" w:rsidRDefault="00771D31" w:rsidP="00771D31">
            <w:pPr>
              <w:spacing w:line="360" w:lineRule="auto"/>
              <w:ind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EC4">
              <w:rPr>
                <w:rFonts w:ascii="Arial" w:hAnsi="Arial" w:cs="Arial"/>
                <w:sz w:val="24"/>
                <w:szCs w:val="24"/>
              </w:rPr>
              <w:t>Água de Coco</w:t>
            </w:r>
          </w:p>
        </w:tc>
        <w:tc>
          <w:tcPr>
            <w:tcW w:w="2501" w:type="dxa"/>
          </w:tcPr>
          <w:p w14:paraId="25A30E07" w14:textId="77777777" w:rsidR="00771D31" w:rsidRPr="00AB0EC4" w:rsidRDefault="00771D31" w:rsidP="00771D31">
            <w:pPr>
              <w:spacing w:line="360" w:lineRule="auto"/>
              <w:ind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EC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4" w:type="dxa"/>
          </w:tcPr>
          <w:p w14:paraId="64138F75" w14:textId="110B58A9" w:rsidR="00771D31" w:rsidRPr="00AB0EC4" w:rsidRDefault="00771D31" w:rsidP="00771D31">
            <w:pPr>
              <w:spacing w:line="360" w:lineRule="auto"/>
              <w:ind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2x2</w:t>
            </w:r>
          </w:p>
        </w:tc>
      </w:tr>
      <w:tr w:rsidR="00771D31" w:rsidRPr="00AB0EC4" w14:paraId="5AB1E4C8" w14:textId="5D736646" w:rsidTr="00771D31">
        <w:trPr>
          <w:jc w:val="center"/>
        </w:trPr>
        <w:tc>
          <w:tcPr>
            <w:tcW w:w="2475" w:type="dxa"/>
          </w:tcPr>
          <w:p w14:paraId="5D3B2935" w14:textId="77777777" w:rsidR="00771D31" w:rsidRPr="00AB0EC4" w:rsidRDefault="00771D31" w:rsidP="00771D31">
            <w:pPr>
              <w:spacing w:line="360" w:lineRule="auto"/>
              <w:ind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EC4">
              <w:rPr>
                <w:rFonts w:ascii="Arial" w:hAnsi="Arial" w:cs="Arial"/>
                <w:sz w:val="24"/>
                <w:szCs w:val="24"/>
              </w:rPr>
              <w:t>Estaca 59</w:t>
            </w:r>
          </w:p>
        </w:tc>
        <w:tc>
          <w:tcPr>
            <w:tcW w:w="2529" w:type="dxa"/>
          </w:tcPr>
          <w:p w14:paraId="41A8B796" w14:textId="77777777" w:rsidR="00771D31" w:rsidRPr="00AB0EC4" w:rsidRDefault="00771D31" w:rsidP="00771D31">
            <w:pPr>
              <w:spacing w:line="360" w:lineRule="auto"/>
              <w:ind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EC4">
              <w:rPr>
                <w:rFonts w:ascii="Arial" w:hAnsi="Arial" w:cs="Arial"/>
                <w:sz w:val="24"/>
                <w:szCs w:val="24"/>
              </w:rPr>
              <w:t>Crepe</w:t>
            </w:r>
          </w:p>
        </w:tc>
        <w:tc>
          <w:tcPr>
            <w:tcW w:w="2501" w:type="dxa"/>
          </w:tcPr>
          <w:p w14:paraId="0097CD76" w14:textId="77777777" w:rsidR="00771D31" w:rsidRPr="00AB0EC4" w:rsidRDefault="00771D31" w:rsidP="00771D31">
            <w:pPr>
              <w:spacing w:line="360" w:lineRule="auto"/>
              <w:ind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EC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4" w:type="dxa"/>
          </w:tcPr>
          <w:p w14:paraId="2F27856A" w14:textId="7B550250" w:rsidR="00771D31" w:rsidRPr="00AB0EC4" w:rsidRDefault="00771D31" w:rsidP="00771D31">
            <w:pPr>
              <w:spacing w:line="360" w:lineRule="auto"/>
              <w:ind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2x2</w:t>
            </w:r>
          </w:p>
        </w:tc>
      </w:tr>
      <w:tr w:rsidR="00771D31" w:rsidRPr="00AB0EC4" w14:paraId="3D081362" w14:textId="1A360243" w:rsidTr="00771D31">
        <w:trPr>
          <w:jc w:val="center"/>
        </w:trPr>
        <w:tc>
          <w:tcPr>
            <w:tcW w:w="2475" w:type="dxa"/>
          </w:tcPr>
          <w:p w14:paraId="75A2C058" w14:textId="77777777" w:rsidR="00771D31" w:rsidRPr="00AB0EC4" w:rsidRDefault="00771D31" w:rsidP="00771D31">
            <w:pPr>
              <w:spacing w:line="360" w:lineRule="auto"/>
              <w:ind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EC4">
              <w:rPr>
                <w:rFonts w:ascii="Arial" w:hAnsi="Arial" w:cs="Arial"/>
                <w:sz w:val="24"/>
                <w:szCs w:val="24"/>
              </w:rPr>
              <w:t>Estaca 59</w:t>
            </w:r>
          </w:p>
        </w:tc>
        <w:tc>
          <w:tcPr>
            <w:tcW w:w="2529" w:type="dxa"/>
          </w:tcPr>
          <w:p w14:paraId="7FB9E6A7" w14:textId="77777777" w:rsidR="00771D31" w:rsidRPr="00AB0EC4" w:rsidRDefault="00771D31" w:rsidP="00771D31">
            <w:pPr>
              <w:spacing w:line="360" w:lineRule="auto"/>
              <w:ind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EC4">
              <w:rPr>
                <w:rFonts w:ascii="Arial" w:hAnsi="Arial" w:cs="Arial"/>
                <w:sz w:val="24"/>
                <w:szCs w:val="24"/>
              </w:rPr>
              <w:t>Açaí</w:t>
            </w:r>
          </w:p>
        </w:tc>
        <w:tc>
          <w:tcPr>
            <w:tcW w:w="2501" w:type="dxa"/>
          </w:tcPr>
          <w:p w14:paraId="19D28A15" w14:textId="77777777" w:rsidR="00771D31" w:rsidRPr="00AB0EC4" w:rsidRDefault="00771D31" w:rsidP="00771D31">
            <w:pPr>
              <w:spacing w:line="360" w:lineRule="auto"/>
              <w:ind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EC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4" w:type="dxa"/>
          </w:tcPr>
          <w:p w14:paraId="25017425" w14:textId="0746BCBD" w:rsidR="00771D31" w:rsidRPr="00AB0EC4" w:rsidRDefault="00771D31" w:rsidP="00771D31">
            <w:pPr>
              <w:spacing w:line="360" w:lineRule="auto"/>
              <w:ind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2x2</w:t>
            </w:r>
          </w:p>
        </w:tc>
      </w:tr>
      <w:tr w:rsidR="00771D31" w:rsidRPr="00AB0EC4" w14:paraId="0653A02B" w14:textId="43D184EF" w:rsidTr="00771D31">
        <w:trPr>
          <w:jc w:val="center"/>
        </w:trPr>
        <w:tc>
          <w:tcPr>
            <w:tcW w:w="2475" w:type="dxa"/>
          </w:tcPr>
          <w:p w14:paraId="79DC6293" w14:textId="77777777" w:rsidR="00771D31" w:rsidRPr="00AB0EC4" w:rsidRDefault="00771D31" w:rsidP="00771D31">
            <w:pPr>
              <w:spacing w:line="360" w:lineRule="auto"/>
              <w:ind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EC4">
              <w:rPr>
                <w:rFonts w:ascii="Arial" w:hAnsi="Arial" w:cs="Arial"/>
                <w:sz w:val="24"/>
                <w:szCs w:val="24"/>
              </w:rPr>
              <w:t>Estaca 59</w:t>
            </w:r>
          </w:p>
        </w:tc>
        <w:tc>
          <w:tcPr>
            <w:tcW w:w="2529" w:type="dxa"/>
          </w:tcPr>
          <w:p w14:paraId="16BEA8A7" w14:textId="77777777" w:rsidR="00771D31" w:rsidRPr="00AB0EC4" w:rsidRDefault="00771D31" w:rsidP="00771D31">
            <w:pPr>
              <w:spacing w:line="360" w:lineRule="auto"/>
              <w:ind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EC4">
              <w:rPr>
                <w:rFonts w:ascii="Arial" w:hAnsi="Arial" w:cs="Arial"/>
                <w:sz w:val="24"/>
                <w:szCs w:val="24"/>
              </w:rPr>
              <w:t>Algodão Doce</w:t>
            </w:r>
          </w:p>
        </w:tc>
        <w:tc>
          <w:tcPr>
            <w:tcW w:w="2501" w:type="dxa"/>
          </w:tcPr>
          <w:p w14:paraId="2B58BCE6" w14:textId="77777777" w:rsidR="00771D31" w:rsidRPr="00AB0EC4" w:rsidRDefault="00771D31" w:rsidP="00771D31">
            <w:pPr>
              <w:spacing w:line="360" w:lineRule="auto"/>
              <w:ind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EC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4" w:type="dxa"/>
          </w:tcPr>
          <w:p w14:paraId="57E5A854" w14:textId="3FC353EF" w:rsidR="00771D31" w:rsidRPr="00AB0EC4" w:rsidRDefault="00771D31" w:rsidP="00771D31">
            <w:pPr>
              <w:spacing w:line="360" w:lineRule="auto"/>
              <w:ind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2x2</w:t>
            </w:r>
          </w:p>
        </w:tc>
      </w:tr>
      <w:tr w:rsidR="00771D31" w:rsidRPr="00AB0EC4" w14:paraId="3B4A91CF" w14:textId="207780C0" w:rsidTr="00771D31">
        <w:trPr>
          <w:jc w:val="center"/>
        </w:trPr>
        <w:tc>
          <w:tcPr>
            <w:tcW w:w="2475" w:type="dxa"/>
          </w:tcPr>
          <w:p w14:paraId="51345894" w14:textId="77777777" w:rsidR="00771D31" w:rsidRPr="00AB0EC4" w:rsidRDefault="00771D31" w:rsidP="00771D31">
            <w:pPr>
              <w:spacing w:line="360" w:lineRule="auto"/>
              <w:ind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EC4">
              <w:rPr>
                <w:rFonts w:ascii="Arial" w:hAnsi="Arial" w:cs="Arial"/>
                <w:sz w:val="24"/>
                <w:szCs w:val="24"/>
              </w:rPr>
              <w:t>Estaca 59</w:t>
            </w:r>
          </w:p>
        </w:tc>
        <w:tc>
          <w:tcPr>
            <w:tcW w:w="2529" w:type="dxa"/>
          </w:tcPr>
          <w:p w14:paraId="60370021" w14:textId="77777777" w:rsidR="00771D31" w:rsidRPr="00AB0EC4" w:rsidRDefault="00771D31" w:rsidP="00771D31">
            <w:pPr>
              <w:spacing w:line="360" w:lineRule="auto"/>
              <w:ind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EC4">
              <w:rPr>
                <w:rFonts w:ascii="Arial" w:hAnsi="Arial" w:cs="Arial"/>
                <w:sz w:val="24"/>
                <w:szCs w:val="24"/>
              </w:rPr>
              <w:t>Cocada</w:t>
            </w:r>
          </w:p>
        </w:tc>
        <w:tc>
          <w:tcPr>
            <w:tcW w:w="2501" w:type="dxa"/>
          </w:tcPr>
          <w:p w14:paraId="390CCE13" w14:textId="77777777" w:rsidR="00771D31" w:rsidRPr="00AB0EC4" w:rsidRDefault="00771D31" w:rsidP="00771D31">
            <w:pPr>
              <w:spacing w:line="360" w:lineRule="auto"/>
              <w:ind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EC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4" w:type="dxa"/>
          </w:tcPr>
          <w:p w14:paraId="2392FE3F" w14:textId="4377D748" w:rsidR="00771D31" w:rsidRPr="00AB0EC4" w:rsidRDefault="00771D31" w:rsidP="00771D31">
            <w:pPr>
              <w:spacing w:line="360" w:lineRule="auto"/>
              <w:ind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2x2</w:t>
            </w:r>
          </w:p>
        </w:tc>
      </w:tr>
      <w:tr w:rsidR="00771D31" w:rsidRPr="00AB0EC4" w14:paraId="6DF82F76" w14:textId="59308F13" w:rsidTr="00771D31">
        <w:trPr>
          <w:jc w:val="center"/>
        </w:trPr>
        <w:tc>
          <w:tcPr>
            <w:tcW w:w="2475" w:type="dxa"/>
          </w:tcPr>
          <w:p w14:paraId="36C8830C" w14:textId="77777777" w:rsidR="00771D31" w:rsidRPr="00AB0EC4" w:rsidRDefault="00771D31" w:rsidP="00771D31">
            <w:pPr>
              <w:spacing w:line="360" w:lineRule="auto"/>
              <w:ind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EC4">
              <w:rPr>
                <w:rFonts w:ascii="Arial" w:hAnsi="Arial" w:cs="Arial"/>
                <w:sz w:val="24"/>
                <w:szCs w:val="24"/>
              </w:rPr>
              <w:t>Estaca 59</w:t>
            </w:r>
          </w:p>
        </w:tc>
        <w:tc>
          <w:tcPr>
            <w:tcW w:w="2529" w:type="dxa"/>
          </w:tcPr>
          <w:p w14:paraId="45583CD3" w14:textId="77777777" w:rsidR="00771D31" w:rsidRPr="00AB0EC4" w:rsidRDefault="00771D31" w:rsidP="00771D31">
            <w:pPr>
              <w:spacing w:line="360" w:lineRule="auto"/>
              <w:ind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EC4">
              <w:rPr>
                <w:rFonts w:ascii="Arial" w:hAnsi="Arial" w:cs="Arial"/>
                <w:sz w:val="24"/>
                <w:szCs w:val="24"/>
              </w:rPr>
              <w:t>Churros</w:t>
            </w:r>
          </w:p>
        </w:tc>
        <w:tc>
          <w:tcPr>
            <w:tcW w:w="2501" w:type="dxa"/>
          </w:tcPr>
          <w:p w14:paraId="65223FD8" w14:textId="77777777" w:rsidR="00771D31" w:rsidRPr="00AB0EC4" w:rsidRDefault="00771D31" w:rsidP="00771D31">
            <w:pPr>
              <w:spacing w:line="360" w:lineRule="auto"/>
              <w:ind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EC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4" w:type="dxa"/>
          </w:tcPr>
          <w:p w14:paraId="36EDC417" w14:textId="678ACEBA" w:rsidR="00771D31" w:rsidRPr="00AB0EC4" w:rsidRDefault="00771D31" w:rsidP="00771D31">
            <w:pPr>
              <w:spacing w:line="360" w:lineRule="auto"/>
              <w:ind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2x2</w:t>
            </w:r>
          </w:p>
        </w:tc>
      </w:tr>
      <w:tr w:rsidR="00771D31" w:rsidRPr="00AB0EC4" w14:paraId="19881B59" w14:textId="5A886751" w:rsidTr="00771D31">
        <w:trPr>
          <w:jc w:val="center"/>
        </w:trPr>
        <w:tc>
          <w:tcPr>
            <w:tcW w:w="2475" w:type="dxa"/>
          </w:tcPr>
          <w:p w14:paraId="6541B495" w14:textId="77777777" w:rsidR="00771D31" w:rsidRPr="00AB0EC4" w:rsidRDefault="00771D31" w:rsidP="00771D31">
            <w:pPr>
              <w:spacing w:line="360" w:lineRule="auto"/>
              <w:ind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EC4">
              <w:rPr>
                <w:rFonts w:ascii="Arial" w:hAnsi="Arial" w:cs="Arial"/>
                <w:sz w:val="24"/>
                <w:szCs w:val="24"/>
              </w:rPr>
              <w:t>Estaca 59</w:t>
            </w:r>
          </w:p>
        </w:tc>
        <w:tc>
          <w:tcPr>
            <w:tcW w:w="2529" w:type="dxa"/>
          </w:tcPr>
          <w:p w14:paraId="24B99591" w14:textId="77777777" w:rsidR="00771D31" w:rsidRPr="00AB0EC4" w:rsidRDefault="00771D31" w:rsidP="00771D31">
            <w:pPr>
              <w:spacing w:line="360" w:lineRule="auto"/>
              <w:ind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EC4">
              <w:rPr>
                <w:rFonts w:ascii="Arial" w:hAnsi="Arial" w:cs="Arial"/>
                <w:sz w:val="24"/>
                <w:szCs w:val="24"/>
              </w:rPr>
              <w:t>Pipoca</w:t>
            </w:r>
          </w:p>
        </w:tc>
        <w:tc>
          <w:tcPr>
            <w:tcW w:w="2501" w:type="dxa"/>
          </w:tcPr>
          <w:p w14:paraId="7EABA28E" w14:textId="77777777" w:rsidR="00771D31" w:rsidRPr="00AB0EC4" w:rsidRDefault="00771D31" w:rsidP="00771D31">
            <w:pPr>
              <w:spacing w:line="360" w:lineRule="auto"/>
              <w:ind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EC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4" w:type="dxa"/>
          </w:tcPr>
          <w:p w14:paraId="3DF07AC6" w14:textId="5329B326" w:rsidR="00771D31" w:rsidRPr="00AB0EC4" w:rsidRDefault="00771D31" w:rsidP="00771D31">
            <w:pPr>
              <w:spacing w:line="360" w:lineRule="auto"/>
              <w:ind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2x2</w:t>
            </w:r>
          </w:p>
        </w:tc>
      </w:tr>
      <w:tr w:rsidR="00771D31" w:rsidRPr="00AB0EC4" w14:paraId="15942129" w14:textId="4DA2CA6E" w:rsidTr="00771D31">
        <w:trPr>
          <w:jc w:val="center"/>
        </w:trPr>
        <w:tc>
          <w:tcPr>
            <w:tcW w:w="2475" w:type="dxa"/>
          </w:tcPr>
          <w:p w14:paraId="158DDF41" w14:textId="77777777" w:rsidR="00771D31" w:rsidRPr="00AB0EC4" w:rsidRDefault="00771D31" w:rsidP="00771D31">
            <w:pPr>
              <w:spacing w:line="360" w:lineRule="auto"/>
              <w:ind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EC4">
              <w:rPr>
                <w:rFonts w:ascii="Arial" w:hAnsi="Arial" w:cs="Arial"/>
                <w:sz w:val="24"/>
                <w:szCs w:val="24"/>
              </w:rPr>
              <w:t>Estaca 59</w:t>
            </w:r>
          </w:p>
        </w:tc>
        <w:tc>
          <w:tcPr>
            <w:tcW w:w="2529" w:type="dxa"/>
          </w:tcPr>
          <w:p w14:paraId="7EBA83BF" w14:textId="77777777" w:rsidR="00771D31" w:rsidRPr="00AB0EC4" w:rsidRDefault="00771D31" w:rsidP="00771D31">
            <w:pPr>
              <w:spacing w:line="360" w:lineRule="auto"/>
              <w:ind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EC4">
              <w:rPr>
                <w:rFonts w:ascii="Arial" w:hAnsi="Arial" w:cs="Arial"/>
                <w:sz w:val="24"/>
                <w:szCs w:val="24"/>
              </w:rPr>
              <w:t>Água de Coco</w:t>
            </w:r>
          </w:p>
        </w:tc>
        <w:tc>
          <w:tcPr>
            <w:tcW w:w="2501" w:type="dxa"/>
          </w:tcPr>
          <w:p w14:paraId="545D2CFF" w14:textId="77777777" w:rsidR="00771D31" w:rsidRPr="00AB0EC4" w:rsidRDefault="00771D31" w:rsidP="00771D31">
            <w:pPr>
              <w:spacing w:line="360" w:lineRule="auto"/>
              <w:ind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EC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4" w:type="dxa"/>
          </w:tcPr>
          <w:p w14:paraId="793CC941" w14:textId="01CAA322" w:rsidR="00771D31" w:rsidRPr="00AB0EC4" w:rsidRDefault="00771D31" w:rsidP="00771D31">
            <w:pPr>
              <w:spacing w:line="360" w:lineRule="auto"/>
              <w:ind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2x2</w:t>
            </w:r>
          </w:p>
        </w:tc>
      </w:tr>
      <w:tr w:rsidR="00771D31" w:rsidRPr="00AB0EC4" w14:paraId="30E2A604" w14:textId="2C01C703" w:rsidTr="00771D31">
        <w:trPr>
          <w:jc w:val="center"/>
        </w:trPr>
        <w:tc>
          <w:tcPr>
            <w:tcW w:w="2475" w:type="dxa"/>
          </w:tcPr>
          <w:p w14:paraId="6EC8D24C" w14:textId="77777777" w:rsidR="00771D31" w:rsidRPr="00AB0EC4" w:rsidRDefault="00771D31" w:rsidP="00771D31">
            <w:pPr>
              <w:spacing w:line="360" w:lineRule="auto"/>
              <w:ind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EC4">
              <w:rPr>
                <w:rFonts w:ascii="Arial" w:hAnsi="Arial" w:cs="Arial"/>
                <w:sz w:val="24"/>
                <w:szCs w:val="24"/>
              </w:rPr>
              <w:t>Estaca 59</w:t>
            </w:r>
          </w:p>
        </w:tc>
        <w:tc>
          <w:tcPr>
            <w:tcW w:w="2529" w:type="dxa"/>
          </w:tcPr>
          <w:p w14:paraId="2938947D" w14:textId="77777777" w:rsidR="00771D31" w:rsidRPr="00AB0EC4" w:rsidRDefault="00771D31" w:rsidP="00771D31">
            <w:pPr>
              <w:spacing w:line="360" w:lineRule="auto"/>
              <w:ind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EC4">
              <w:rPr>
                <w:rFonts w:ascii="Arial" w:hAnsi="Arial" w:cs="Arial"/>
                <w:sz w:val="24"/>
                <w:szCs w:val="24"/>
              </w:rPr>
              <w:t>Açaí</w:t>
            </w:r>
          </w:p>
        </w:tc>
        <w:tc>
          <w:tcPr>
            <w:tcW w:w="2501" w:type="dxa"/>
          </w:tcPr>
          <w:p w14:paraId="7AA54205" w14:textId="77777777" w:rsidR="00771D31" w:rsidRPr="00AB0EC4" w:rsidRDefault="00771D31" w:rsidP="00771D31">
            <w:pPr>
              <w:spacing w:line="360" w:lineRule="auto"/>
              <w:ind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EC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4" w:type="dxa"/>
          </w:tcPr>
          <w:p w14:paraId="5B3C966E" w14:textId="55E0F929" w:rsidR="00771D31" w:rsidRPr="00AB0EC4" w:rsidRDefault="00771D31" w:rsidP="00771D31">
            <w:pPr>
              <w:spacing w:line="360" w:lineRule="auto"/>
              <w:ind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2x2</w:t>
            </w:r>
          </w:p>
        </w:tc>
      </w:tr>
      <w:tr w:rsidR="00771D31" w:rsidRPr="00AB0EC4" w14:paraId="13A5A744" w14:textId="3E63D9B8" w:rsidTr="00771D31">
        <w:trPr>
          <w:jc w:val="center"/>
        </w:trPr>
        <w:tc>
          <w:tcPr>
            <w:tcW w:w="2475" w:type="dxa"/>
          </w:tcPr>
          <w:p w14:paraId="0207A606" w14:textId="77777777" w:rsidR="00771D31" w:rsidRPr="00AB0EC4" w:rsidRDefault="00771D31" w:rsidP="00771D31">
            <w:pPr>
              <w:spacing w:line="360" w:lineRule="auto"/>
              <w:ind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EC4">
              <w:rPr>
                <w:rFonts w:ascii="Arial" w:hAnsi="Arial" w:cs="Arial"/>
                <w:sz w:val="24"/>
                <w:szCs w:val="24"/>
              </w:rPr>
              <w:t>Estaca 59</w:t>
            </w:r>
          </w:p>
        </w:tc>
        <w:tc>
          <w:tcPr>
            <w:tcW w:w="2529" w:type="dxa"/>
          </w:tcPr>
          <w:p w14:paraId="7A78DAFD" w14:textId="77777777" w:rsidR="00771D31" w:rsidRPr="00AB0EC4" w:rsidRDefault="00771D31" w:rsidP="00771D31">
            <w:pPr>
              <w:spacing w:line="360" w:lineRule="auto"/>
              <w:ind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EC4">
              <w:rPr>
                <w:rFonts w:ascii="Arial" w:hAnsi="Arial" w:cs="Arial"/>
                <w:sz w:val="24"/>
                <w:szCs w:val="24"/>
              </w:rPr>
              <w:t>Água de Coco</w:t>
            </w:r>
          </w:p>
        </w:tc>
        <w:tc>
          <w:tcPr>
            <w:tcW w:w="2501" w:type="dxa"/>
          </w:tcPr>
          <w:p w14:paraId="09761F91" w14:textId="77777777" w:rsidR="00771D31" w:rsidRPr="00AB0EC4" w:rsidRDefault="00771D31" w:rsidP="00771D31">
            <w:pPr>
              <w:spacing w:line="360" w:lineRule="auto"/>
              <w:ind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EC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4" w:type="dxa"/>
          </w:tcPr>
          <w:p w14:paraId="17A446EE" w14:textId="32C38160" w:rsidR="00771D31" w:rsidRPr="00AB0EC4" w:rsidRDefault="00771D31" w:rsidP="00771D31">
            <w:pPr>
              <w:spacing w:line="360" w:lineRule="auto"/>
              <w:ind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2x2</w:t>
            </w:r>
          </w:p>
        </w:tc>
      </w:tr>
      <w:tr w:rsidR="00771D31" w:rsidRPr="00AB0EC4" w14:paraId="4A5193D4" w14:textId="1441DF32" w:rsidTr="00771D31">
        <w:trPr>
          <w:jc w:val="center"/>
        </w:trPr>
        <w:tc>
          <w:tcPr>
            <w:tcW w:w="2475" w:type="dxa"/>
          </w:tcPr>
          <w:p w14:paraId="550E87E9" w14:textId="77777777" w:rsidR="00771D31" w:rsidRPr="00AB0EC4" w:rsidRDefault="00771D31" w:rsidP="00771D31">
            <w:pPr>
              <w:spacing w:line="360" w:lineRule="auto"/>
              <w:ind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EC4">
              <w:rPr>
                <w:rFonts w:ascii="Arial" w:hAnsi="Arial" w:cs="Arial"/>
                <w:sz w:val="24"/>
                <w:szCs w:val="24"/>
              </w:rPr>
              <w:t>Estaca 59</w:t>
            </w:r>
          </w:p>
        </w:tc>
        <w:tc>
          <w:tcPr>
            <w:tcW w:w="2529" w:type="dxa"/>
          </w:tcPr>
          <w:p w14:paraId="2980D5EE" w14:textId="77777777" w:rsidR="00771D31" w:rsidRPr="00AB0EC4" w:rsidRDefault="00771D31" w:rsidP="00771D31">
            <w:pPr>
              <w:spacing w:line="360" w:lineRule="auto"/>
              <w:ind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EC4">
              <w:rPr>
                <w:rFonts w:ascii="Arial" w:hAnsi="Arial" w:cs="Arial"/>
                <w:sz w:val="24"/>
                <w:szCs w:val="24"/>
              </w:rPr>
              <w:t>Milho Verde</w:t>
            </w:r>
          </w:p>
        </w:tc>
        <w:tc>
          <w:tcPr>
            <w:tcW w:w="2501" w:type="dxa"/>
          </w:tcPr>
          <w:p w14:paraId="4E9BCE99" w14:textId="77777777" w:rsidR="00771D31" w:rsidRPr="00AB0EC4" w:rsidRDefault="00771D31" w:rsidP="00771D31">
            <w:pPr>
              <w:spacing w:line="360" w:lineRule="auto"/>
              <w:ind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EC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4" w:type="dxa"/>
          </w:tcPr>
          <w:p w14:paraId="3E1C469F" w14:textId="11470470" w:rsidR="00771D31" w:rsidRPr="00AB0EC4" w:rsidRDefault="00771D31" w:rsidP="00771D31">
            <w:pPr>
              <w:spacing w:line="360" w:lineRule="auto"/>
              <w:ind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2x2</w:t>
            </w:r>
          </w:p>
        </w:tc>
      </w:tr>
      <w:tr w:rsidR="00771D31" w:rsidRPr="00AB0EC4" w14:paraId="566098A3" w14:textId="5DCE2A36" w:rsidTr="00771D31">
        <w:trPr>
          <w:jc w:val="center"/>
        </w:trPr>
        <w:tc>
          <w:tcPr>
            <w:tcW w:w="2475" w:type="dxa"/>
          </w:tcPr>
          <w:p w14:paraId="36A11A76" w14:textId="77777777" w:rsidR="00771D31" w:rsidRPr="00AB0EC4" w:rsidRDefault="00771D31" w:rsidP="00771D31">
            <w:pPr>
              <w:spacing w:line="360" w:lineRule="auto"/>
              <w:ind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EC4">
              <w:rPr>
                <w:rFonts w:ascii="Arial" w:hAnsi="Arial" w:cs="Arial"/>
                <w:sz w:val="24"/>
                <w:szCs w:val="24"/>
              </w:rPr>
              <w:t>Estaca 08</w:t>
            </w:r>
          </w:p>
        </w:tc>
        <w:tc>
          <w:tcPr>
            <w:tcW w:w="2529" w:type="dxa"/>
          </w:tcPr>
          <w:p w14:paraId="5D80F0AA" w14:textId="77777777" w:rsidR="00771D31" w:rsidRPr="00AB0EC4" w:rsidRDefault="00771D31" w:rsidP="00771D31">
            <w:pPr>
              <w:spacing w:line="360" w:lineRule="auto"/>
              <w:ind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EC4">
              <w:rPr>
                <w:rFonts w:ascii="Arial" w:hAnsi="Arial" w:cs="Arial"/>
                <w:sz w:val="24"/>
                <w:szCs w:val="24"/>
              </w:rPr>
              <w:t>Pipoca</w:t>
            </w:r>
          </w:p>
        </w:tc>
        <w:tc>
          <w:tcPr>
            <w:tcW w:w="2501" w:type="dxa"/>
          </w:tcPr>
          <w:p w14:paraId="369D94C2" w14:textId="77777777" w:rsidR="00771D31" w:rsidRPr="00AB0EC4" w:rsidRDefault="00771D31" w:rsidP="00771D31">
            <w:pPr>
              <w:spacing w:line="360" w:lineRule="auto"/>
              <w:ind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EC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4" w:type="dxa"/>
          </w:tcPr>
          <w:p w14:paraId="49363B66" w14:textId="6C81F7E1" w:rsidR="00771D31" w:rsidRPr="00AB0EC4" w:rsidRDefault="00771D31" w:rsidP="00771D31">
            <w:pPr>
              <w:spacing w:line="360" w:lineRule="auto"/>
              <w:ind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2x2</w:t>
            </w:r>
          </w:p>
        </w:tc>
      </w:tr>
      <w:tr w:rsidR="00771D31" w:rsidRPr="00AB0EC4" w14:paraId="284AFF3A" w14:textId="40919378" w:rsidTr="00771D31">
        <w:trPr>
          <w:jc w:val="center"/>
        </w:trPr>
        <w:tc>
          <w:tcPr>
            <w:tcW w:w="2475" w:type="dxa"/>
          </w:tcPr>
          <w:p w14:paraId="52CC8DF7" w14:textId="77777777" w:rsidR="00771D31" w:rsidRPr="00AB0EC4" w:rsidRDefault="00771D31" w:rsidP="00771D31">
            <w:pPr>
              <w:spacing w:line="360" w:lineRule="auto"/>
              <w:ind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EC4">
              <w:rPr>
                <w:rFonts w:ascii="Arial" w:hAnsi="Arial" w:cs="Arial"/>
                <w:sz w:val="24"/>
                <w:szCs w:val="24"/>
              </w:rPr>
              <w:t>Estaca 08</w:t>
            </w:r>
          </w:p>
        </w:tc>
        <w:tc>
          <w:tcPr>
            <w:tcW w:w="2529" w:type="dxa"/>
          </w:tcPr>
          <w:p w14:paraId="0C6F1407" w14:textId="77777777" w:rsidR="00771D31" w:rsidRPr="00AB0EC4" w:rsidRDefault="00771D31" w:rsidP="00771D31">
            <w:pPr>
              <w:spacing w:line="360" w:lineRule="auto"/>
              <w:ind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EC4">
              <w:rPr>
                <w:rFonts w:ascii="Arial" w:hAnsi="Arial" w:cs="Arial"/>
                <w:sz w:val="24"/>
                <w:szCs w:val="24"/>
              </w:rPr>
              <w:t>Churros</w:t>
            </w:r>
          </w:p>
        </w:tc>
        <w:tc>
          <w:tcPr>
            <w:tcW w:w="2501" w:type="dxa"/>
          </w:tcPr>
          <w:p w14:paraId="1C5FF51C" w14:textId="77777777" w:rsidR="00771D31" w:rsidRPr="00AB0EC4" w:rsidRDefault="00771D31" w:rsidP="00771D31">
            <w:pPr>
              <w:spacing w:line="360" w:lineRule="auto"/>
              <w:ind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EC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4" w:type="dxa"/>
          </w:tcPr>
          <w:p w14:paraId="2BD32D26" w14:textId="510F5F9C" w:rsidR="00771D31" w:rsidRPr="00AB0EC4" w:rsidRDefault="00771D31" w:rsidP="00771D31">
            <w:pPr>
              <w:spacing w:line="360" w:lineRule="auto"/>
              <w:ind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2x2</w:t>
            </w:r>
          </w:p>
        </w:tc>
      </w:tr>
      <w:tr w:rsidR="00771D31" w:rsidRPr="00AB0EC4" w14:paraId="5E1B5740" w14:textId="5F77DA60" w:rsidTr="00771D31">
        <w:trPr>
          <w:jc w:val="center"/>
        </w:trPr>
        <w:tc>
          <w:tcPr>
            <w:tcW w:w="2475" w:type="dxa"/>
          </w:tcPr>
          <w:p w14:paraId="602E158E" w14:textId="77777777" w:rsidR="00771D31" w:rsidRPr="00AB0EC4" w:rsidRDefault="00771D31" w:rsidP="00771D31">
            <w:pPr>
              <w:spacing w:line="360" w:lineRule="auto"/>
              <w:ind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EC4">
              <w:rPr>
                <w:rFonts w:ascii="Arial" w:hAnsi="Arial" w:cs="Arial"/>
                <w:sz w:val="24"/>
                <w:szCs w:val="24"/>
              </w:rPr>
              <w:t>Estaca 08</w:t>
            </w:r>
          </w:p>
        </w:tc>
        <w:tc>
          <w:tcPr>
            <w:tcW w:w="2529" w:type="dxa"/>
          </w:tcPr>
          <w:p w14:paraId="62FDDF58" w14:textId="77777777" w:rsidR="00771D31" w:rsidRPr="00AB0EC4" w:rsidRDefault="00771D31" w:rsidP="00771D31">
            <w:pPr>
              <w:spacing w:line="360" w:lineRule="auto"/>
              <w:ind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EC4">
              <w:rPr>
                <w:rFonts w:ascii="Arial" w:hAnsi="Arial" w:cs="Arial"/>
                <w:sz w:val="24"/>
                <w:szCs w:val="24"/>
              </w:rPr>
              <w:t>Água de Coco</w:t>
            </w:r>
          </w:p>
        </w:tc>
        <w:tc>
          <w:tcPr>
            <w:tcW w:w="2501" w:type="dxa"/>
          </w:tcPr>
          <w:p w14:paraId="406E2F5A" w14:textId="77777777" w:rsidR="00771D31" w:rsidRPr="00AB0EC4" w:rsidRDefault="00771D31" w:rsidP="00771D31">
            <w:pPr>
              <w:spacing w:line="360" w:lineRule="auto"/>
              <w:ind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EC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4" w:type="dxa"/>
          </w:tcPr>
          <w:p w14:paraId="14019155" w14:textId="55D3BAAA" w:rsidR="00771D31" w:rsidRPr="00AB0EC4" w:rsidRDefault="00771D31" w:rsidP="00771D31">
            <w:pPr>
              <w:spacing w:line="360" w:lineRule="auto"/>
              <w:ind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2x2</w:t>
            </w:r>
          </w:p>
        </w:tc>
      </w:tr>
      <w:tr w:rsidR="00771D31" w:rsidRPr="00AB0EC4" w14:paraId="787E5082" w14:textId="1B313868" w:rsidTr="00771D31">
        <w:trPr>
          <w:jc w:val="center"/>
        </w:trPr>
        <w:tc>
          <w:tcPr>
            <w:tcW w:w="2475" w:type="dxa"/>
          </w:tcPr>
          <w:p w14:paraId="59EF1DFF" w14:textId="77777777" w:rsidR="00771D31" w:rsidRPr="00AB0EC4" w:rsidRDefault="00771D31" w:rsidP="00771D31">
            <w:pPr>
              <w:spacing w:line="360" w:lineRule="auto"/>
              <w:ind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EC4">
              <w:rPr>
                <w:rFonts w:ascii="Arial" w:hAnsi="Arial" w:cs="Arial"/>
                <w:sz w:val="24"/>
                <w:szCs w:val="24"/>
              </w:rPr>
              <w:t>Estaca 18</w:t>
            </w:r>
          </w:p>
        </w:tc>
        <w:tc>
          <w:tcPr>
            <w:tcW w:w="2529" w:type="dxa"/>
          </w:tcPr>
          <w:p w14:paraId="455EA11E" w14:textId="77777777" w:rsidR="00771D31" w:rsidRPr="00AB0EC4" w:rsidRDefault="00771D31" w:rsidP="00771D31">
            <w:pPr>
              <w:spacing w:line="360" w:lineRule="auto"/>
              <w:ind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EC4">
              <w:rPr>
                <w:rFonts w:ascii="Arial" w:hAnsi="Arial" w:cs="Arial"/>
                <w:sz w:val="24"/>
                <w:szCs w:val="24"/>
              </w:rPr>
              <w:t>Milho Verde</w:t>
            </w:r>
          </w:p>
        </w:tc>
        <w:tc>
          <w:tcPr>
            <w:tcW w:w="2501" w:type="dxa"/>
          </w:tcPr>
          <w:p w14:paraId="5A57E1CD" w14:textId="77777777" w:rsidR="00771D31" w:rsidRPr="00AB0EC4" w:rsidRDefault="00771D31" w:rsidP="00771D31">
            <w:pPr>
              <w:spacing w:line="360" w:lineRule="auto"/>
              <w:ind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EC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4" w:type="dxa"/>
          </w:tcPr>
          <w:p w14:paraId="4A4DAF0B" w14:textId="36ACE12D" w:rsidR="00771D31" w:rsidRPr="00AB0EC4" w:rsidRDefault="00771D31" w:rsidP="00771D31">
            <w:pPr>
              <w:spacing w:line="360" w:lineRule="auto"/>
              <w:ind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2x2</w:t>
            </w:r>
          </w:p>
        </w:tc>
      </w:tr>
      <w:tr w:rsidR="00771D31" w:rsidRPr="00AB0EC4" w14:paraId="29F688B2" w14:textId="21411ADB" w:rsidTr="00771D31">
        <w:trPr>
          <w:jc w:val="center"/>
        </w:trPr>
        <w:tc>
          <w:tcPr>
            <w:tcW w:w="2475" w:type="dxa"/>
          </w:tcPr>
          <w:p w14:paraId="20E37FAB" w14:textId="77777777" w:rsidR="00771D31" w:rsidRPr="00AB0EC4" w:rsidRDefault="00771D31" w:rsidP="00771D31">
            <w:pPr>
              <w:spacing w:line="360" w:lineRule="auto"/>
              <w:ind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EC4">
              <w:rPr>
                <w:rFonts w:ascii="Arial" w:hAnsi="Arial" w:cs="Arial"/>
                <w:sz w:val="24"/>
                <w:szCs w:val="24"/>
              </w:rPr>
              <w:t>Estaca 18</w:t>
            </w:r>
          </w:p>
        </w:tc>
        <w:tc>
          <w:tcPr>
            <w:tcW w:w="2529" w:type="dxa"/>
          </w:tcPr>
          <w:p w14:paraId="52A58116" w14:textId="77777777" w:rsidR="00771D31" w:rsidRPr="00AB0EC4" w:rsidRDefault="00771D31" w:rsidP="00771D31">
            <w:pPr>
              <w:spacing w:line="360" w:lineRule="auto"/>
              <w:ind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EC4">
              <w:rPr>
                <w:rFonts w:ascii="Arial" w:hAnsi="Arial" w:cs="Arial"/>
                <w:sz w:val="24"/>
                <w:szCs w:val="24"/>
              </w:rPr>
              <w:t>Algodão Doce</w:t>
            </w:r>
          </w:p>
        </w:tc>
        <w:tc>
          <w:tcPr>
            <w:tcW w:w="2501" w:type="dxa"/>
          </w:tcPr>
          <w:p w14:paraId="32560B26" w14:textId="77777777" w:rsidR="00771D31" w:rsidRPr="00AB0EC4" w:rsidRDefault="00771D31" w:rsidP="00771D31">
            <w:pPr>
              <w:spacing w:line="360" w:lineRule="auto"/>
              <w:ind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EC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4" w:type="dxa"/>
          </w:tcPr>
          <w:p w14:paraId="59AFFF93" w14:textId="214757E3" w:rsidR="00771D31" w:rsidRPr="00AB0EC4" w:rsidRDefault="00771D31" w:rsidP="00771D31">
            <w:pPr>
              <w:spacing w:line="360" w:lineRule="auto"/>
              <w:ind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2x2</w:t>
            </w:r>
          </w:p>
        </w:tc>
      </w:tr>
      <w:tr w:rsidR="00771D31" w:rsidRPr="00AB0EC4" w14:paraId="1D02E8A6" w14:textId="4FEC9733" w:rsidTr="00771D31">
        <w:trPr>
          <w:jc w:val="center"/>
        </w:trPr>
        <w:tc>
          <w:tcPr>
            <w:tcW w:w="2475" w:type="dxa"/>
          </w:tcPr>
          <w:p w14:paraId="0D2CFB36" w14:textId="650B5D9F" w:rsidR="00771D31" w:rsidRPr="00AB0EC4" w:rsidRDefault="00771D31" w:rsidP="00771D31">
            <w:pPr>
              <w:spacing w:line="360" w:lineRule="auto"/>
              <w:ind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EC4">
              <w:rPr>
                <w:rFonts w:ascii="Arial" w:hAnsi="Arial" w:cs="Arial"/>
                <w:sz w:val="24"/>
                <w:szCs w:val="24"/>
              </w:rPr>
              <w:t>Total Geral</w:t>
            </w:r>
          </w:p>
        </w:tc>
        <w:tc>
          <w:tcPr>
            <w:tcW w:w="2529" w:type="dxa"/>
          </w:tcPr>
          <w:p w14:paraId="11AE09E8" w14:textId="123AF3CA" w:rsidR="00771D31" w:rsidRPr="00AB0EC4" w:rsidRDefault="00771D31" w:rsidP="00771D31">
            <w:pPr>
              <w:spacing w:line="360" w:lineRule="auto"/>
              <w:ind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**</w:t>
            </w:r>
          </w:p>
        </w:tc>
        <w:tc>
          <w:tcPr>
            <w:tcW w:w="2501" w:type="dxa"/>
          </w:tcPr>
          <w:p w14:paraId="5CBEC11A" w14:textId="0B48A39B" w:rsidR="00771D31" w:rsidRPr="00AB0EC4" w:rsidRDefault="00771D31" w:rsidP="00771D31">
            <w:pPr>
              <w:spacing w:line="360" w:lineRule="auto"/>
              <w:ind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EC4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124" w:type="dxa"/>
          </w:tcPr>
          <w:p w14:paraId="42714F7A" w14:textId="49035F74" w:rsidR="00771D31" w:rsidRPr="00AB0EC4" w:rsidRDefault="00771D31" w:rsidP="00771D31">
            <w:pPr>
              <w:spacing w:line="360" w:lineRule="auto"/>
              <w:ind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2x2</w:t>
            </w:r>
          </w:p>
        </w:tc>
      </w:tr>
    </w:tbl>
    <w:p w14:paraId="71E6F0F9" w14:textId="77777777" w:rsidR="007F58DC" w:rsidRPr="00AB0EC4" w:rsidRDefault="007F58DC" w:rsidP="00335F94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F7E8DBF" w14:textId="77777777" w:rsidR="00C65A3C" w:rsidRPr="00AB0EC4" w:rsidRDefault="00C65A3C" w:rsidP="00335F94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FEACB90" w14:textId="77777777" w:rsidR="00C65A3C" w:rsidRPr="00AB0EC4" w:rsidRDefault="00C65A3C" w:rsidP="00335F94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B0EC4">
        <w:rPr>
          <w:rFonts w:ascii="Arial" w:hAnsi="Arial" w:cs="Arial"/>
          <w:b/>
          <w:bCs/>
          <w:sz w:val="24"/>
          <w:szCs w:val="24"/>
        </w:rPr>
        <w:br w:type="page"/>
      </w:r>
    </w:p>
    <w:p w14:paraId="3B27792E" w14:textId="2225A6F2" w:rsidR="00E922A5" w:rsidRPr="00AB0EC4" w:rsidRDefault="00E922A5" w:rsidP="00335F94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B0EC4">
        <w:rPr>
          <w:rFonts w:ascii="Arial" w:hAnsi="Arial" w:cs="Arial"/>
          <w:b/>
          <w:bCs/>
          <w:sz w:val="24"/>
          <w:szCs w:val="24"/>
        </w:rPr>
        <w:lastRenderedPageBreak/>
        <w:t>ANEXO II</w:t>
      </w:r>
      <w:r w:rsidR="00476687">
        <w:rPr>
          <w:rFonts w:ascii="Arial" w:hAnsi="Arial" w:cs="Arial"/>
          <w:b/>
          <w:bCs/>
          <w:sz w:val="24"/>
          <w:szCs w:val="24"/>
        </w:rPr>
        <w:t>I</w:t>
      </w:r>
    </w:p>
    <w:p w14:paraId="3455D485" w14:textId="4E646070" w:rsidR="00E922A5" w:rsidRDefault="00476687" w:rsidP="00335F94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465B2AEF" wp14:editId="4D82F790">
                <wp:extent cx="304800" cy="304800"/>
                <wp:effectExtent l="0" t="0" r="0" b="0"/>
                <wp:docPr id="2091695888" name="Retângul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61E02B" id="Retângulo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b/>
          <w:bCs/>
          <w:sz w:val="24"/>
          <w:szCs w:val="24"/>
        </w:rPr>
        <w:t xml:space="preserve">MODELO DE CAMISA </w:t>
      </w:r>
      <w:r w:rsidR="00870A60">
        <w:rPr>
          <w:rFonts w:ascii="Arial" w:hAnsi="Arial" w:cs="Arial"/>
          <w:b/>
          <w:bCs/>
          <w:sz w:val="24"/>
          <w:szCs w:val="24"/>
        </w:rPr>
        <w:t xml:space="preserve">E CRACHÁ </w:t>
      </w:r>
    </w:p>
    <w:p w14:paraId="66443C07" w14:textId="77777777" w:rsidR="00476687" w:rsidRDefault="00476687" w:rsidP="00335F94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3867918" w14:textId="00A90E58" w:rsidR="00476687" w:rsidRDefault="00476687" w:rsidP="00335F94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7097E669" wp14:editId="5DA635AA">
            <wp:extent cx="6120765" cy="3276600"/>
            <wp:effectExtent l="0" t="0" r="0" b="0"/>
            <wp:docPr id="183092370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92370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49F832" w14:textId="77777777" w:rsidR="00476687" w:rsidRDefault="00476687" w:rsidP="00335F94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EA45F71" w14:textId="1107B338" w:rsidR="00476687" w:rsidRDefault="0026423B" w:rsidP="0026423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A599D14" wp14:editId="0008F807">
            <wp:extent cx="2638425" cy="3533775"/>
            <wp:effectExtent l="0" t="0" r="9525" b="9525"/>
            <wp:docPr id="4362855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2855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F73282F" wp14:editId="5966118E">
            <wp:extent cx="2409825" cy="3267075"/>
            <wp:effectExtent l="0" t="0" r="9525" b="9525"/>
            <wp:docPr id="188118658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18658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D7EEB" w14:textId="77777777" w:rsidR="00476687" w:rsidRDefault="00476687" w:rsidP="00335F94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8F28982" w14:textId="798DEBDA" w:rsidR="00476687" w:rsidRDefault="00476687" w:rsidP="00335F94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ANEXO IV</w:t>
      </w:r>
    </w:p>
    <w:p w14:paraId="73139385" w14:textId="796224B5" w:rsidR="00E922A5" w:rsidRPr="00476687" w:rsidRDefault="00330F0C" w:rsidP="00476687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76687">
        <w:rPr>
          <w:rFonts w:ascii="Arial" w:hAnsi="Arial" w:cs="Arial"/>
          <w:b/>
          <w:bCs/>
          <w:sz w:val="24"/>
          <w:szCs w:val="24"/>
        </w:rPr>
        <w:t xml:space="preserve">REQUERIMENTO DA </w:t>
      </w:r>
      <w:r w:rsidR="00E922A5" w:rsidRPr="00476687">
        <w:rPr>
          <w:rFonts w:ascii="Arial" w:hAnsi="Arial" w:cs="Arial"/>
          <w:b/>
          <w:bCs/>
          <w:sz w:val="24"/>
          <w:szCs w:val="24"/>
        </w:rPr>
        <w:t>SOLICITAÇÃO DE INSCRIÇÃO</w:t>
      </w:r>
    </w:p>
    <w:p w14:paraId="3BB8F5C6" w14:textId="343BC6B4" w:rsidR="006A4E68" w:rsidRDefault="006A4E68" w:rsidP="006A4E68">
      <w:pPr>
        <w:jc w:val="center"/>
        <w:rPr>
          <w:rFonts w:ascii="Arial" w:eastAsiaTheme="minorHAnsi" w:hAnsi="Arial" w:cs="Arial"/>
          <w:b/>
          <w:bCs/>
          <w:lang w:val="pt-BR"/>
        </w:rPr>
      </w:pPr>
    </w:p>
    <w:tbl>
      <w:tblPr>
        <w:tblW w:w="98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6"/>
        <w:gridCol w:w="124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6A4E68" w14:paraId="169E350C" w14:textId="77777777" w:rsidTr="006A4E68">
        <w:trPr>
          <w:trHeight w:val="255"/>
          <w:jc w:val="center"/>
        </w:trPr>
        <w:tc>
          <w:tcPr>
            <w:tcW w:w="1100" w:type="dxa"/>
            <w:gridSpan w:val="2"/>
            <w:noWrap/>
            <w:vAlign w:val="bottom"/>
          </w:tcPr>
          <w:p w14:paraId="41B988A4" w14:textId="67A39D3A" w:rsidR="006A4E68" w:rsidRDefault="006A4E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09C01EDB" wp14:editId="46DC2E52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9525</wp:posOffset>
                      </wp:positionV>
                      <wp:extent cx="5486400" cy="561975"/>
                      <wp:effectExtent l="0" t="0" r="19050" b="28575"/>
                      <wp:wrapNone/>
                      <wp:docPr id="3" name="Fluxograma: Processo Alternativo 1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12E7BEB-70E3-4828-918A-64C25B097A0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6400" cy="56197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558C95" w14:textId="77777777" w:rsidR="006A4E68" w:rsidRDefault="006A4E68" w:rsidP="006A4E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PREFEITURA MUNICIPAL DE CARIACICA</w:t>
                                  </w:r>
                                </w:p>
                                <w:p w14:paraId="4EFF14FB" w14:textId="0414E6BD" w:rsidR="006A4E68" w:rsidRDefault="006A4E68" w:rsidP="006A4E68">
                                  <w:pPr>
                                    <w:jc w:val="center"/>
                                    <w:rPr>
                                      <w:rFonts w:ascii="Arial Narrow" w:hAnsi="Arial Narrow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>SECRETARIA MUNICIPAL DE CULTURA E TURISMO</w:t>
                                  </w:r>
                                </w:p>
                              </w:txbxContent>
                            </wps:txbx>
                            <wps:bodyPr vertOverflow="clip" horzOverflow="clip" wrap="square" lIns="27432" tIns="22860" rIns="27432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C01EDB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Fluxograma: Processo Alternativo 15" o:spid="_x0000_s1026" type="#_x0000_t176" style="position:absolute;margin-left:48.75pt;margin-top:.75pt;width:6in;height: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" strokecolor="gray">
                      <v:textbox inset="2.16pt,1.8pt,2.16pt,0">
                        <w:txbxContent>
                          <w:p w14:paraId="4A558C95" w14:textId="77777777" w:rsidR="006A4E68" w:rsidRDefault="006A4E68" w:rsidP="006A4E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PREFEITURA MUNICIPAL DE CARIACICA</w:t>
                            </w:r>
                          </w:p>
                          <w:p w14:paraId="4EFF14FB" w14:textId="0414E6BD" w:rsidR="006A4E68" w:rsidRDefault="006A4E68" w:rsidP="006A4E68">
                            <w:pPr>
                              <w:jc w:val="center"/>
                              <w:rPr>
                                <w:rFonts w:ascii="Arial Narrow" w:hAnsi="Arial Narrow" w:cstheme="minorBid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  <w:t xml:space="preserve">SECRETARIA MUNICIPAL DE 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  <w:t>CULTURA E TURISMO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Bidi"/>
                <w:noProof/>
              </w:rPr>
              <w:drawing>
                <wp:anchor distT="0" distB="0" distL="114300" distR="114300" simplePos="0" relativeHeight="251651584" behindDoc="0" locked="0" layoutInCell="1" allowOverlap="1" wp14:anchorId="2A6C6A70" wp14:editId="61731150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57150</wp:posOffset>
                  </wp:positionV>
                  <wp:extent cx="419100" cy="466725"/>
                  <wp:effectExtent l="0" t="0" r="0" b="9525"/>
                  <wp:wrapNone/>
                  <wp:docPr id="588368429" name="Imagem 14" descr="Brasao_Cariacica-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6" descr="Brasao_Cariacica-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1BCDC1E" wp14:editId="34FA8E02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5629275</wp:posOffset>
                      </wp:positionV>
                      <wp:extent cx="6086475" cy="733425"/>
                      <wp:effectExtent l="0" t="0" r="28575" b="28575"/>
                      <wp:wrapNone/>
                      <wp:docPr id="9" name="Fluxograma: Processo Alternativo 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2F3413A-9B5E-4C9C-96AA-51FB944549F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86475" cy="73342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D8386F" w14:textId="77777777" w:rsidR="006A4E68" w:rsidRDefault="006A4E68" w:rsidP="006A4E68">
                                  <w:pPr>
                                    <w:rPr>
                                      <w:rFonts w:ascii="Arial Narrow" w:hAnsi="Arial Narrow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48F9FDAC" w14:textId="77777777" w:rsidR="006A4E68" w:rsidRDefault="006A4E68" w:rsidP="006A4E68">
                                  <w:pPr>
                                    <w:rPr>
                                      <w:rFonts w:ascii="Arial Narrow" w:hAnsi="Arial Narrow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00000"/>
                                      <w:sz w:val="18"/>
                                      <w:szCs w:val="18"/>
                                    </w:rPr>
                                    <w:t>Cariacica/ES,  ___ de ____________ de _____.                                             ________________________________________________</w:t>
                                  </w:r>
                                </w:p>
                                <w:p w14:paraId="3985995C" w14:textId="77777777" w:rsidR="006A4E68" w:rsidRDefault="006A4E68" w:rsidP="006A4E68">
                                  <w:pPr>
                                    <w:rPr>
                                      <w:rFonts w:ascii="Arial Narrow" w:hAnsi="Arial Narrow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                                                                                                                                                              Assinatura do Requerente</w:t>
                                  </w:r>
                                </w:p>
                              </w:txbxContent>
                            </wps:txbx>
                            <wps:bodyPr vertOverflow="clip" horzOverflow="clip" wrap="square" lIns="27432" tIns="27432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BCDC1E" id="Fluxograma: Processo Alternativo 4" o:spid="_x0000_s1027" type="#_x0000_t176" style="position:absolute;margin-left:1.5pt;margin-top:443.25pt;width:479.25pt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" strokeweight=".5pt">
                      <v:textbox inset="2.16pt,2.16pt,0,0">
                        <w:txbxContent>
                          <w:p w14:paraId="73D8386F" w14:textId="77777777" w:rsidR="006A4E68" w:rsidRDefault="006A4E68" w:rsidP="006A4E68">
                            <w:pPr>
                              <w:rPr>
                                <w:rFonts w:ascii="Arial Narrow" w:hAnsi="Arial Narrow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8F9FDAC" w14:textId="77777777" w:rsidR="006A4E68" w:rsidRDefault="006A4E68" w:rsidP="006A4E68">
                            <w:pPr>
                              <w:rPr>
                                <w:rFonts w:ascii="Arial Narrow" w:hAnsi="Arial Narrow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/>
                                <w:sz w:val="18"/>
                                <w:szCs w:val="18"/>
                              </w:rPr>
                              <w:t xml:space="preserve">Cariacica/ES,  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18"/>
                                <w:szCs w:val="18"/>
                              </w:rPr>
                              <w:t>___ de ____________ de _____.                                             ________________________________________________</w:t>
                            </w:r>
                          </w:p>
                          <w:p w14:paraId="3985995C" w14:textId="77777777" w:rsidR="006A4E68" w:rsidRDefault="006A4E68" w:rsidP="006A4E68">
                            <w:pPr>
                              <w:rPr>
                                <w:rFonts w:ascii="Arial Narrow" w:hAnsi="Arial Narrow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                                                              Assinatura do Requerente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45551EAD" wp14:editId="0BC9987C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6353175</wp:posOffset>
                      </wp:positionV>
                      <wp:extent cx="6124575" cy="266700"/>
                      <wp:effectExtent l="0" t="0" r="28575" b="19050"/>
                      <wp:wrapNone/>
                      <wp:docPr id="24" name="Fluxograma: Processo Alternativo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1A03386-A3AD-4A11-B680-69B75B1ADA8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4575" cy="266700"/>
                              </a:xfrm>
                              <a:prstGeom prst="flowChartAlternateProcess">
                                <a:avLst/>
                              </a:prstGeom>
                              <a:gradFill>
                                <a:gsLst>
                                  <a:gs pos="0">
                                    <a:srgbClr val="C0C0C0"/>
                                  </a:gs>
                                  <a:gs pos="50000">
                                    <a:srgbClr val="FFFFFF"/>
                                  </a:gs>
                                  <a:gs pos="100000">
                                    <a:srgbClr val="C0C0C0"/>
                                  </a:gs>
                                </a:gsLst>
                                <a:lin ang="5400000" scaled="1"/>
                              </a:gra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D92AA4" w14:textId="77777777" w:rsidR="006A4E68" w:rsidRDefault="006A4E68" w:rsidP="006A4E68">
                                  <w:pP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INFORMAÇÕES COMPLEMENTARES</w:t>
                                  </w:r>
                                </w:p>
                              </w:txbxContent>
                            </wps:txbx>
                            <wps:bodyPr vertOverflow="clip" horzOverflow="clip" wrap="square" lIns="27432" tIns="27432" rIns="27432" bIns="27432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551EAD" id="Fluxograma: Processo Alternativo 3" o:spid="_x0000_s1028" type="#_x0000_t176" style="position:absolute;margin-left:.75pt;margin-top:500.25pt;width:482.2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" fillcolor="silver" strokeweight=".5pt">
                      <v:fill focus="50%" type="gradient"/>
                      <v:textbox inset="2.16pt,2.16pt,2.16pt,2.16pt">
                        <w:txbxContent>
                          <w:p w14:paraId="58D92AA4" w14:textId="77777777" w:rsidR="006A4E68" w:rsidRDefault="006A4E68" w:rsidP="006A4E68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INFORMAÇÕES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COMPLEMENTARES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6A4E68" w14:paraId="13DA25D2" w14:textId="77777777">
              <w:trPr>
                <w:trHeight w:val="255"/>
                <w:tblCellSpacing w:w="0" w:type="dxa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05BBE202" w14:textId="77777777" w:rsidR="006A4E68" w:rsidRDefault="006A4E68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14:paraId="32E99A85" w14:textId="576CAF53" w:rsidR="006A4E68" w:rsidRDefault="0044537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D869A08" wp14:editId="12AA41C2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6320790</wp:posOffset>
                      </wp:positionV>
                      <wp:extent cx="6038850" cy="600075"/>
                      <wp:effectExtent l="0" t="0" r="19050" b="28575"/>
                      <wp:wrapNone/>
                      <wp:docPr id="17" name="Fluxograma: Processo Alternativo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07EF22F-9CAF-4429-B507-32EBDFFBE1C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38850" cy="60007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BAF8D3" w14:textId="08CF4EAA" w:rsidR="006A4E68" w:rsidRPr="0044537C" w:rsidRDefault="0044537C" w:rsidP="0044537C">
                                  <w:pPr>
                                    <w:rPr>
                                      <w:rFonts w:ascii="Arial Narrow" w:hAnsi="Arial Narrow"/>
                                      <w:color w:val="000000"/>
                                    </w:rPr>
                                  </w:pPr>
                                  <w:r w:rsidRPr="0044537C">
                                    <w:rPr>
                                      <w:rFonts w:ascii="Arial Narrow" w:hAnsi="Arial Narrow"/>
                                      <w:color w:val="000000"/>
                                    </w:rPr>
                                    <w:t>O presente requerimento deverá ser protocolado no Protocolo Geral da Prefeitura Municipal de Cariacica, situado no Centro Administrativo da Prefeitura, localizado na Avenida Alice Coutinho Santo, S/Nº , Vera Cruz, Cariacica/ES (antigo colegio darwin), de segunda a sexta-feira, das 08:00 às 18:00.</w:t>
                                  </w:r>
                                </w:p>
                                <w:p w14:paraId="28E88268" w14:textId="77777777" w:rsidR="006A4E68" w:rsidRDefault="006A4E68" w:rsidP="006A4E68">
                                  <w:pPr>
                                    <w:rPr>
                                      <w:rFonts w:ascii="Arial Narrow" w:hAnsi="Arial Narrow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lIns="27432" tIns="27432" rIns="0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869A08" id="Fluxograma: Processo Alternativo 2" o:spid="_x0000_s1029" type="#_x0000_t176" style="position:absolute;margin-left:2.55pt;margin-top:497.7pt;width:475.5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" strokeweight=".5pt">
                      <v:textbox inset="2.16pt,2.16pt,0,0">
                        <w:txbxContent>
                          <w:p w14:paraId="1DBAF8D3" w14:textId="08CF4EAA" w:rsidR="006A4E68" w:rsidRPr="0044537C" w:rsidRDefault="0044537C" w:rsidP="0044537C">
                            <w:pPr>
                              <w:rPr>
                                <w:rFonts w:ascii="Arial Narrow" w:hAnsi="Arial Narrow"/>
                                <w:color w:val="000000"/>
                              </w:rPr>
                            </w:pPr>
                            <w:r w:rsidRPr="0044537C">
                              <w:rPr>
                                <w:rFonts w:ascii="Arial Narrow" w:hAnsi="Arial Narrow"/>
                                <w:color w:val="000000"/>
                              </w:rPr>
                              <w:t>O presente requerimento deverá ser protocolado no Protocolo Geral da Prefeitura Municipal de Cariacica, situado no Centro Administrativo da Prefeitura, localizado na Avenida Alice Coutinho Santo, S/Nº , Vera Cruz, Cariacica/ES (antigo colegio darwin), de segunda a sexta-feira, das 08:00 às 18:00.</w:t>
                            </w:r>
                          </w:p>
                          <w:p w14:paraId="28E88268" w14:textId="77777777" w:rsidR="006A4E68" w:rsidRDefault="006A4E68" w:rsidP="006A4E68">
                            <w:pPr>
                              <w:rPr>
                                <w:rFonts w:ascii="Arial Narrow" w:hAnsi="Arial Narrow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202B">
              <w:rPr>
                <w:rFonts w:asciiTheme="minorHAnsi" w:hAnsiTheme="minorHAns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667CAE3" wp14:editId="17F50B5A">
                      <wp:simplePos x="0" y="0"/>
                      <wp:positionH relativeFrom="column">
                        <wp:posOffset>3947160</wp:posOffset>
                      </wp:positionH>
                      <wp:positionV relativeFrom="paragraph">
                        <wp:posOffset>1563370</wp:posOffset>
                      </wp:positionV>
                      <wp:extent cx="2162175" cy="371475"/>
                      <wp:effectExtent l="0" t="0" r="28575" b="28575"/>
                      <wp:wrapNone/>
                      <wp:docPr id="13" name="Fluxograma: Processo Alternativo 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329D768-ACDE-4ECA-BE3E-35B21335A2A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2175" cy="37147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F6D689" w14:textId="677BCB8D" w:rsidR="006A4E68" w:rsidRDefault="006A4E68" w:rsidP="006A4E68">
                                  <w:pPr>
                                    <w:rPr>
                                      <w:rFonts w:ascii="Arial Narrow" w:hAnsi="Arial Narrow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0000"/>
                                      <w:sz w:val="18"/>
                                      <w:szCs w:val="18"/>
                                    </w:rPr>
                                    <w:t>TELEFONE DE CONTATO</w:t>
                                  </w:r>
                                </w:p>
                              </w:txbxContent>
                            </wps:txbx>
                            <wps:bodyPr vertOverflow="clip" horzOverflow="clip" wrap="square" lIns="27432" tIns="27432" rIns="0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67CAE3" id="Fluxograma: Processo Alternativo 9" o:spid="_x0000_s1030" type="#_x0000_t176" style="position:absolute;margin-left:310.8pt;margin-top:123.1pt;width:170.25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" strokeweight=".5pt">
                      <v:textbox inset="2.16pt,2.16pt,0,0">
                        <w:txbxContent>
                          <w:p w14:paraId="4CF6D689" w14:textId="677BCB8D" w:rsidR="006A4E68" w:rsidRDefault="006A4E68" w:rsidP="006A4E68">
                            <w:pPr>
                              <w:rPr>
                                <w:rFonts w:ascii="Arial Narrow" w:hAnsi="Arial Narrow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18"/>
                                <w:szCs w:val="18"/>
                              </w:rPr>
                              <w:t>TELEFONE DE CONTATO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202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FD004D0" wp14:editId="0C899D4F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2878455</wp:posOffset>
                      </wp:positionV>
                      <wp:extent cx="6115050" cy="2434590"/>
                      <wp:effectExtent l="0" t="0" r="19050" b="22860"/>
                      <wp:wrapNone/>
                      <wp:docPr id="16" name="Fluxograma: Processo Alternativo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148F3AB-2F86-4C36-BA90-1765A12AEFF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15050" cy="243459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0513D8" w14:textId="56F9A64C" w:rsidR="006A4E68" w:rsidRDefault="0006202B" w:rsidP="0006202B">
                                  <w:pP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lang w:val="pt-BR"/>
                                    </w:rPr>
                                    <w:t>(   ) ARTIGOS DE PRAIA E ARTESANATO</w:t>
                                  </w:r>
                                  <w:r w:rsidR="00BE240C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lang w:val="pt-BR"/>
                                    </w:rPr>
                                    <w:t xml:space="preserve">   </w:t>
                                  </w:r>
                                  <w:r w:rsidR="0044537C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lang w:val="pt-BR"/>
                                    </w:rPr>
                                    <w:t xml:space="preserve">         (    ) ÁGUA DE COCO                          (    ) MILHO VERDE</w:t>
                                  </w:r>
                                </w:p>
                                <w:p w14:paraId="4275E0E2" w14:textId="1DE48CC5" w:rsidR="0006202B" w:rsidRDefault="0044537C" w:rsidP="0044537C">
                                  <w:pPr>
                                    <w:ind w:right="123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lang w:val="pt-BR"/>
                                    </w:rPr>
                                    <w:t xml:space="preserve">       </w:t>
                                  </w:r>
                                  <w:r w:rsidR="0006202B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lang w:val="pt-BR"/>
                                    </w:rPr>
                                    <w:t>COMÉRCIO AMBULANTE</w:t>
                                  </w: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lang w:val="pt-BR"/>
                                    </w:rPr>
                                    <w:t xml:space="preserve">                                      COMÉRCIO FIXO                                 COMÉRCIO FIXO</w:t>
                                  </w:r>
                                </w:p>
                                <w:p w14:paraId="43AEF0AA" w14:textId="77777777" w:rsidR="00BE240C" w:rsidRDefault="00BE240C" w:rsidP="00BE240C">
                                  <w:pPr>
                                    <w:ind w:right="5934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</w:p>
                                <w:p w14:paraId="6DBA334B" w14:textId="12E2297A" w:rsidR="00BE240C" w:rsidRDefault="00BE240C" w:rsidP="00BE240C">
                                  <w:pP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lang w:val="pt-BR"/>
                                    </w:rPr>
                                    <w:t>(   ) TATUAGEM DE HENNA E TERERÊ</w:t>
                                  </w:r>
                                  <w:r w:rsidR="0044537C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lang w:val="pt-BR"/>
                                    </w:rPr>
                                    <w:t xml:space="preserve">                (    ) AÇAI</w:t>
                                  </w:r>
                                </w:p>
                                <w:p w14:paraId="1B4EA762" w14:textId="7CDB06D2" w:rsidR="00BE240C" w:rsidRDefault="0044537C" w:rsidP="0044537C">
                                  <w:pPr>
                                    <w:ind w:right="3383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lang w:val="pt-BR"/>
                                    </w:rPr>
                                    <w:t xml:space="preserve">       </w:t>
                                  </w:r>
                                  <w:r w:rsidR="00BE240C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lang w:val="pt-BR"/>
                                    </w:rPr>
                                    <w:t>COMÉRCIO AMBULANTE</w:t>
                                  </w: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lang w:val="pt-BR"/>
                                    </w:rPr>
                                    <w:t xml:space="preserve">                                       COMÉRCIO FIXO</w:t>
                                  </w:r>
                                </w:p>
                                <w:p w14:paraId="26A2630C" w14:textId="77777777" w:rsidR="00BE240C" w:rsidRDefault="00BE240C" w:rsidP="00BE240C">
                                  <w:pPr>
                                    <w:ind w:right="5934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</w:p>
                                <w:p w14:paraId="4AF299F2" w14:textId="08EC18D4" w:rsidR="00BE240C" w:rsidRDefault="00BE240C" w:rsidP="00BE240C">
                                  <w:pP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lang w:val="pt-BR"/>
                                    </w:rPr>
                                    <w:t>(   ) PICOLÉ</w:t>
                                  </w:r>
                                  <w:r w:rsidR="0044537C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lang w:val="pt-BR"/>
                                    </w:rPr>
                                    <w:t xml:space="preserve">                                                             (    ) ALGODÃO DOCE</w:t>
                                  </w:r>
                                </w:p>
                                <w:p w14:paraId="5808BC45" w14:textId="24AB5CC4" w:rsidR="00BE240C" w:rsidRDefault="0044537C" w:rsidP="0044537C">
                                  <w:pPr>
                                    <w:ind w:right="2674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lang w:val="pt-BR"/>
                                    </w:rPr>
                                    <w:t xml:space="preserve">       </w:t>
                                  </w:r>
                                  <w:r w:rsidR="00BE240C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lang w:val="pt-BR"/>
                                    </w:rPr>
                                    <w:t>COMÉRCIO AMBULANTE</w:t>
                                  </w: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lang w:val="pt-BR"/>
                                    </w:rPr>
                                    <w:t xml:space="preserve">                                        COMÉRCIO FIXO</w:t>
                                  </w:r>
                                </w:p>
                                <w:p w14:paraId="22D54EB7" w14:textId="77777777" w:rsidR="00BE240C" w:rsidRDefault="00BE240C" w:rsidP="00BE240C">
                                  <w:pPr>
                                    <w:ind w:right="5934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</w:p>
                                <w:p w14:paraId="16B2D59A" w14:textId="4DF143A1" w:rsidR="00BE240C" w:rsidRDefault="00BE240C" w:rsidP="00BE240C">
                                  <w:pP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lang w:val="pt-BR"/>
                                    </w:rPr>
                                    <w:t>(   ) PIPOCA</w:t>
                                  </w:r>
                                  <w:r w:rsidR="0044537C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lang w:val="pt-BR"/>
                                    </w:rPr>
                                    <w:t xml:space="preserve">                                                             (    ) CREPE SUIÇO</w:t>
                                  </w:r>
                                </w:p>
                                <w:p w14:paraId="65B92D84" w14:textId="5465364C" w:rsidR="00BE240C" w:rsidRDefault="0044537C" w:rsidP="0044537C">
                                  <w:pPr>
                                    <w:ind w:right="3241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lang w:val="pt-BR"/>
                                    </w:rPr>
                                    <w:t xml:space="preserve">       </w:t>
                                  </w:r>
                                  <w:r w:rsidR="00BE240C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lang w:val="pt-BR"/>
                                    </w:rPr>
                                    <w:t>COMÉRCIO FIXO</w:t>
                                  </w: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lang w:val="pt-BR"/>
                                    </w:rPr>
                                    <w:t xml:space="preserve">                                                      COMÉRCIO FIXO</w:t>
                                  </w:r>
                                </w:p>
                                <w:p w14:paraId="23663549" w14:textId="77777777" w:rsidR="00BE240C" w:rsidRDefault="00BE240C" w:rsidP="00BE240C">
                                  <w:pPr>
                                    <w:ind w:right="6643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</w:p>
                                <w:p w14:paraId="1872070B" w14:textId="4E7AACA3" w:rsidR="00BE240C" w:rsidRDefault="00BE240C" w:rsidP="00BE240C">
                                  <w:pP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lang w:val="pt-BR"/>
                                    </w:rPr>
                                    <w:t>(   ) CHURROS</w:t>
                                  </w:r>
                                  <w:r w:rsidR="0044537C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lang w:val="pt-BR"/>
                                    </w:rPr>
                                    <w:t xml:space="preserve">                                                        (    ) COCADA </w:t>
                                  </w:r>
                                </w:p>
                                <w:p w14:paraId="6985001E" w14:textId="7B67A26B" w:rsidR="00BE240C" w:rsidRDefault="0044537C" w:rsidP="0044537C">
                                  <w:pPr>
                                    <w:tabs>
                                      <w:tab w:val="left" w:pos="1701"/>
                                    </w:tabs>
                                    <w:ind w:right="2958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lang w:val="pt-BR"/>
                                    </w:rPr>
                                    <w:t xml:space="preserve">        </w:t>
                                  </w:r>
                                  <w:r w:rsidR="00BE240C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lang w:val="pt-BR"/>
                                    </w:rPr>
                                    <w:t>COMÉRCIO FIXO</w:t>
                                  </w: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lang w:val="pt-BR"/>
                                    </w:rPr>
                                    <w:t xml:space="preserve">                                                       COMÉRCIO FIXO</w:t>
                                  </w:r>
                                </w:p>
                                <w:p w14:paraId="44FC2707" w14:textId="77777777" w:rsidR="00BE240C" w:rsidRDefault="00BE240C" w:rsidP="00BE240C">
                                  <w:pPr>
                                    <w:ind w:right="6643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</w:p>
                                <w:p w14:paraId="78880EF5" w14:textId="77777777" w:rsidR="00BE240C" w:rsidRDefault="00BE240C" w:rsidP="00BE240C">
                                  <w:pPr>
                                    <w:ind w:right="5934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</w:p>
                                <w:p w14:paraId="311D4526" w14:textId="77777777" w:rsidR="00BE240C" w:rsidRDefault="00BE240C" w:rsidP="00BE240C">
                                  <w:pPr>
                                    <w:ind w:right="5934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</w:p>
                                <w:p w14:paraId="02400987" w14:textId="77777777" w:rsidR="00BE240C" w:rsidRDefault="00BE240C" w:rsidP="00BE240C">
                                  <w:pPr>
                                    <w:ind w:right="5934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</w:p>
                                <w:p w14:paraId="14776FDE" w14:textId="77777777" w:rsidR="0006202B" w:rsidRPr="0006202B" w:rsidRDefault="0006202B" w:rsidP="006A4E68">
                                  <w:pP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lIns="27432" tIns="27432" rIns="0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D004D0" id="Fluxograma: Processo Alternativo 1" o:spid="_x0000_s1031" type="#_x0000_t176" style="position:absolute;margin-left:2.55pt;margin-top:226.65pt;width:481.5pt;height:19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" strokeweight=".5pt">
                      <v:textbox inset="2.16pt,2.16pt,0,0">
                        <w:txbxContent>
                          <w:p w14:paraId="510513D8" w14:textId="56F9A64C" w:rsidR="006A4E68" w:rsidRDefault="0006202B" w:rsidP="0006202B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pt-BR"/>
                              </w:rPr>
                            </w:pPr>
                            <w:proofErr w:type="gramStart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pt-BR"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pt-BR"/>
                              </w:rPr>
                              <w:t xml:space="preserve"> ) ARTIGOS DE PRAIA E ARTESANATO</w:t>
                            </w:r>
                            <w:r w:rsidR="00BE240C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pt-BR"/>
                              </w:rPr>
                              <w:t xml:space="preserve">   </w:t>
                            </w:r>
                            <w:r w:rsidR="0044537C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pt-BR"/>
                              </w:rPr>
                              <w:t xml:space="preserve">         </w:t>
                            </w:r>
                            <w:r w:rsidR="0044537C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pt-BR"/>
                              </w:rPr>
                              <w:t xml:space="preserve">( </w:t>
                            </w:r>
                            <w:r w:rsidR="0044537C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pt-BR"/>
                              </w:rPr>
                              <w:t xml:space="preserve"> </w:t>
                            </w:r>
                            <w:r w:rsidR="0044537C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pt-BR"/>
                              </w:rPr>
                              <w:t xml:space="preserve">  ) </w:t>
                            </w:r>
                            <w:r w:rsidR="0044537C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pt-BR"/>
                              </w:rPr>
                              <w:t>ÁGUA DE COCO</w:t>
                            </w:r>
                            <w:r w:rsidR="0044537C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pt-BR"/>
                              </w:rPr>
                              <w:t xml:space="preserve">            </w:t>
                            </w:r>
                            <w:r w:rsidR="0044537C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pt-BR"/>
                              </w:rPr>
                              <w:t xml:space="preserve">              (    ) MILHO VERDE</w:t>
                            </w:r>
                          </w:p>
                          <w:p w14:paraId="4275E0E2" w14:textId="1DE48CC5" w:rsidR="0006202B" w:rsidRDefault="0044537C" w:rsidP="0044537C">
                            <w:pPr>
                              <w:ind w:right="123"/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pt-BR"/>
                              </w:rPr>
                              <w:t xml:space="preserve">       </w:t>
                            </w:r>
                            <w:r w:rsidR="0006202B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pt-BR"/>
                              </w:rPr>
                              <w:t>COMÉRCIO AMBULANTE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pt-BR"/>
                              </w:rPr>
                              <w:t xml:space="preserve">                                     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pt-BR"/>
                              </w:rPr>
                              <w:t>COMÉRCIO FIXO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pt-BR"/>
                              </w:rPr>
                              <w:t xml:space="preserve">                                 COMÉRCIO FIXO</w:t>
                            </w:r>
                          </w:p>
                          <w:p w14:paraId="43AEF0AA" w14:textId="77777777" w:rsidR="00BE240C" w:rsidRDefault="00BE240C" w:rsidP="00BE240C">
                            <w:pPr>
                              <w:ind w:right="5934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14:paraId="6DBA334B" w14:textId="12E2297A" w:rsidR="00BE240C" w:rsidRDefault="00BE240C" w:rsidP="00BE240C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pt-BR"/>
                              </w:rPr>
                            </w:pPr>
                            <w:proofErr w:type="gramStart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pt-BR"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pt-BR"/>
                              </w:rPr>
                              <w:t xml:space="preserve"> )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pt-BR"/>
                              </w:rPr>
                              <w:t>TATUAGEM DE HENNA E TERERÊ</w:t>
                            </w:r>
                            <w:r w:rsidR="0044537C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pt-BR"/>
                              </w:rPr>
                              <w:t xml:space="preserve">                (    ) AÇAI</w:t>
                            </w:r>
                          </w:p>
                          <w:p w14:paraId="1B4EA762" w14:textId="7CDB06D2" w:rsidR="00BE240C" w:rsidRDefault="0044537C" w:rsidP="0044537C">
                            <w:pPr>
                              <w:ind w:right="3383"/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pt-BR"/>
                              </w:rPr>
                              <w:t xml:space="preserve">       </w:t>
                            </w:r>
                            <w:r w:rsidR="00BE240C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pt-BR"/>
                              </w:rPr>
                              <w:t>COMÉRCIO AMBULANTE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pt-BR"/>
                              </w:rPr>
                              <w:t xml:space="preserve">                                       COMÉRCIO FIXO</w:t>
                            </w:r>
                          </w:p>
                          <w:p w14:paraId="26A2630C" w14:textId="77777777" w:rsidR="00BE240C" w:rsidRDefault="00BE240C" w:rsidP="00BE240C">
                            <w:pPr>
                              <w:ind w:right="5934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14:paraId="4AF299F2" w14:textId="08EC18D4" w:rsidR="00BE240C" w:rsidRDefault="00BE240C" w:rsidP="00BE240C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pt-BR"/>
                              </w:rPr>
                            </w:pPr>
                            <w:proofErr w:type="gramStart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pt-BR"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pt-BR"/>
                              </w:rPr>
                              <w:t xml:space="preserve"> )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pt-BR"/>
                              </w:rPr>
                              <w:t>PICOLÉ</w:t>
                            </w:r>
                            <w:r w:rsidR="0044537C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pt-BR"/>
                              </w:rPr>
                              <w:t xml:space="preserve">                                                             (    ) ALGODÃO DOCE</w:t>
                            </w:r>
                          </w:p>
                          <w:p w14:paraId="5808BC45" w14:textId="24AB5CC4" w:rsidR="00BE240C" w:rsidRDefault="0044537C" w:rsidP="0044537C">
                            <w:pPr>
                              <w:ind w:right="2674"/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pt-BR"/>
                              </w:rPr>
                              <w:t xml:space="preserve">       </w:t>
                            </w:r>
                            <w:r w:rsidR="00BE240C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pt-BR"/>
                              </w:rPr>
                              <w:t>COMÉRCIO AMBULANTE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pt-BR"/>
                              </w:rPr>
                              <w:t xml:space="preserve">                                        COMÉRCIO FIXO</w:t>
                            </w:r>
                          </w:p>
                          <w:p w14:paraId="22D54EB7" w14:textId="77777777" w:rsidR="00BE240C" w:rsidRDefault="00BE240C" w:rsidP="00BE240C">
                            <w:pPr>
                              <w:ind w:right="5934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14:paraId="16B2D59A" w14:textId="4DF143A1" w:rsidR="00BE240C" w:rsidRDefault="00BE240C" w:rsidP="00BE240C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pt-BR"/>
                              </w:rPr>
                            </w:pPr>
                            <w:proofErr w:type="gramStart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pt-BR"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pt-BR"/>
                              </w:rPr>
                              <w:t xml:space="preserve"> )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pt-BR"/>
                              </w:rPr>
                              <w:t>PIPOCA</w:t>
                            </w:r>
                            <w:r w:rsidR="0044537C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pt-BR"/>
                              </w:rPr>
                              <w:t xml:space="preserve">                                                             (    ) CREPE SUIÇO</w:t>
                            </w:r>
                          </w:p>
                          <w:p w14:paraId="65B92D84" w14:textId="5465364C" w:rsidR="00BE240C" w:rsidRDefault="0044537C" w:rsidP="0044537C">
                            <w:pPr>
                              <w:ind w:right="3241"/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pt-BR"/>
                              </w:rPr>
                              <w:t xml:space="preserve">       </w:t>
                            </w:r>
                            <w:r w:rsidR="00BE240C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pt-BR"/>
                              </w:rPr>
                              <w:t xml:space="preserve">COMÉRCIO </w:t>
                            </w:r>
                            <w:r w:rsidR="00BE240C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pt-BR"/>
                              </w:rPr>
                              <w:t>FIXO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pt-BR"/>
                              </w:rPr>
                              <w:t xml:space="preserve">                                                      COMÉRCIO FIXO</w:t>
                            </w:r>
                          </w:p>
                          <w:p w14:paraId="23663549" w14:textId="77777777" w:rsidR="00BE240C" w:rsidRDefault="00BE240C" w:rsidP="00BE240C">
                            <w:pPr>
                              <w:ind w:right="6643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14:paraId="1872070B" w14:textId="4E7AACA3" w:rsidR="00BE240C" w:rsidRDefault="00BE240C" w:rsidP="00BE240C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pt-BR"/>
                              </w:rPr>
                            </w:pPr>
                            <w:proofErr w:type="gramStart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pt-BR"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pt-BR"/>
                              </w:rPr>
                              <w:t xml:space="preserve"> )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pt-BR"/>
                              </w:rPr>
                              <w:t>CHURROS</w:t>
                            </w:r>
                            <w:r w:rsidR="0044537C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pt-BR"/>
                              </w:rPr>
                              <w:t xml:space="preserve">                                                        (    ) COCADA </w:t>
                            </w:r>
                          </w:p>
                          <w:p w14:paraId="6985001E" w14:textId="7B67A26B" w:rsidR="00BE240C" w:rsidRDefault="0044537C" w:rsidP="0044537C">
                            <w:pPr>
                              <w:tabs>
                                <w:tab w:val="left" w:pos="1701"/>
                              </w:tabs>
                              <w:ind w:right="2958"/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pt-BR"/>
                              </w:rPr>
                              <w:t xml:space="preserve">        </w:t>
                            </w:r>
                            <w:r w:rsidR="00BE240C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pt-BR"/>
                              </w:rPr>
                              <w:t xml:space="preserve">COMÉRCIO </w:t>
                            </w:r>
                            <w:r w:rsidR="00BE240C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pt-BR"/>
                              </w:rPr>
                              <w:t>FIXO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pt-BR"/>
                              </w:rPr>
                              <w:t xml:space="preserve">                                                       COMÉRCIO FIXO</w:t>
                            </w:r>
                          </w:p>
                          <w:p w14:paraId="44FC2707" w14:textId="77777777" w:rsidR="00BE240C" w:rsidRDefault="00BE240C" w:rsidP="00BE240C">
                            <w:pPr>
                              <w:ind w:right="6643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14:paraId="78880EF5" w14:textId="77777777" w:rsidR="00BE240C" w:rsidRDefault="00BE240C" w:rsidP="00BE240C">
                            <w:pPr>
                              <w:ind w:right="5934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14:paraId="311D4526" w14:textId="77777777" w:rsidR="00BE240C" w:rsidRDefault="00BE240C" w:rsidP="00BE240C">
                            <w:pPr>
                              <w:ind w:right="5934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14:paraId="02400987" w14:textId="77777777" w:rsidR="00BE240C" w:rsidRDefault="00BE240C" w:rsidP="00BE240C">
                            <w:pPr>
                              <w:ind w:right="5934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14:paraId="14776FDE" w14:textId="77777777" w:rsidR="0006202B" w:rsidRPr="0006202B" w:rsidRDefault="0006202B" w:rsidP="006A4E68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4E68">
              <w:rPr>
                <w:rFonts w:asciiTheme="minorHAnsi" w:hAnsiTheme="minorHAns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67DECD1" wp14:editId="70682674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1945005</wp:posOffset>
                      </wp:positionV>
                      <wp:extent cx="6076950" cy="590550"/>
                      <wp:effectExtent l="0" t="0" r="19050" b="19050"/>
                      <wp:wrapNone/>
                      <wp:docPr id="7" name="Fluxograma: Processo Alternativo 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D580AEB-9FC5-47C1-B106-446213CC3CF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76950" cy="59055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E9E56A" w14:textId="682EEA0B" w:rsidR="006A4E68" w:rsidRDefault="006A4E68" w:rsidP="006A4E68">
                                  <w:pPr>
                                    <w:rPr>
                                      <w:rFonts w:ascii="Arial Narrow" w:hAnsi="Arial Narrow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 ENDEREÇO COMPLETO</w:t>
                                  </w:r>
                                </w:p>
                              </w:txbxContent>
                            </wps:txbx>
                            <wps:bodyPr vertOverflow="clip" horzOverflow="clip" wrap="square" lIns="27432" tIns="27432" rIns="0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7DECD1" id="Fluxograma: Processo Alternativo 12" o:spid="_x0000_s1032" type="#_x0000_t176" style="position:absolute;margin-left:2.55pt;margin-top:153.15pt;width:478.5pt;height:4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" strokeweight=".5pt">
                      <v:textbox inset="2.16pt,2.16pt,0,0">
                        <w:txbxContent>
                          <w:p w14:paraId="04E9E56A" w14:textId="682EEA0B" w:rsidR="006A4E68" w:rsidRDefault="006A4E68" w:rsidP="006A4E68">
                            <w:pPr>
                              <w:rPr>
                                <w:rFonts w:ascii="Arial Narrow" w:hAnsi="Arial Narrow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18"/>
                                <w:szCs w:val="18"/>
                              </w:rPr>
                              <w:t>ENDEREÇO COMPLETO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4E68">
              <w:rPr>
                <w:rFonts w:asciiTheme="minorHAnsi" w:hAnsiTheme="minorHAns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8419117" wp14:editId="14F5E92A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1544320</wp:posOffset>
                      </wp:positionV>
                      <wp:extent cx="1543050" cy="390525"/>
                      <wp:effectExtent l="0" t="0" r="19050" b="28575"/>
                      <wp:wrapNone/>
                      <wp:docPr id="12" name="Fluxograma: Processo Alternativo 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B57EE8A-E573-46E9-8263-FE12ADBC6FB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0" cy="39052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70E576" w14:textId="3D1D0916" w:rsidR="006A4E68" w:rsidRPr="006A4E68" w:rsidRDefault="006A4E68" w:rsidP="006A4E68">
                                  <w:pPr>
                                    <w:rPr>
                                      <w:rFonts w:ascii="Arial Narrow" w:hAnsi="Arial Narrow"/>
                                      <w:color w:val="000000"/>
                                      <w:sz w:val="18"/>
                                      <w:szCs w:val="18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00000"/>
                                      <w:sz w:val="18"/>
                                      <w:szCs w:val="18"/>
                                      <w:lang w:val="pt-BR"/>
                                    </w:rPr>
                                    <w:t>RG</w:t>
                                  </w:r>
                                </w:p>
                              </w:txbxContent>
                            </wps:txbx>
                            <wps:bodyPr vertOverflow="clip" horzOverflow="clip" wrap="square" lIns="27432" tIns="27432" rIns="0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419117" id="Fluxograma: Processo Alternativo 10" o:spid="_x0000_s1033" type="#_x0000_t176" style="position:absolute;margin-left:1.8pt;margin-top:121.6pt;width:121.5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" strokeweight=".5pt">
                      <v:textbox inset="2.16pt,2.16pt,0,0">
                        <w:txbxContent>
                          <w:p w14:paraId="0F70E576" w14:textId="3D1D0916" w:rsidR="006A4E68" w:rsidRPr="006A4E68" w:rsidRDefault="006A4E68" w:rsidP="006A4E68">
                            <w:pPr>
                              <w:rPr>
                                <w:rFonts w:ascii="Arial Narrow" w:hAnsi="Arial Narrow"/>
                                <w:color w:val="000000"/>
                                <w:sz w:val="18"/>
                                <w:szCs w:val="18"/>
                                <w:lang w:val="pt-BR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/>
                                <w:sz w:val="18"/>
                                <w:szCs w:val="18"/>
                                <w:lang w:val="pt-BR"/>
                              </w:rPr>
                              <w:t>RG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4E68">
              <w:rPr>
                <w:rFonts w:asciiTheme="minorHAnsi" w:hAnsiTheme="minorHAns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7F2D927" wp14:editId="78625C0A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1068705</wp:posOffset>
                      </wp:positionV>
                      <wp:extent cx="3905250" cy="447675"/>
                      <wp:effectExtent l="0" t="0" r="19050" b="28575"/>
                      <wp:wrapNone/>
                      <wp:docPr id="10" name="Fluxograma: Processo Alternativo 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EF16A93-EEB4-453E-B97C-4474B682EEC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0" cy="44767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96D82C" w14:textId="4A36F605" w:rsidR="006A4E68" w:rsidRDefault="006A4E68" w:rsidP="006A4E68">
                                  <w:pPr>
                                    <w:rPr>
                                      <w:rFonts w:ascii="Arial Narrow" w:hAnsi="Arial Narrow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00000"/>
                                      <w:sz w:val="18"/>
                                      <w:szCs w:val="18"/>
                                    </w:rPr>
                                    <w:t>NOME COMPLETO/RAZÃO SOCIAL</w:t>
                                  </w:r>
                                </w:p>
                              </w:txbxContent>
                            </wps:txbx>
                            <wps:bodyPr vertOverflow="clip" horzOverflow="clip" wrap="square" lIns="27432" tIns="27432" rIns="0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F2D927" id="Fluxograma: Processo Alternativo 11" o:spid="_x0000_s1034" type="#_x0000_t176" style="position:absolute;margin-left:1.8pt;margin-top:84.15pt;width:307.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" strokeweight=".5pt">
                      <v:textbox inset="2.16pt,2.16pt,0,0">
                        <w:txbxContent>
                          <w:p w14:paraId="1596D82C" w14:textId="4A36F605" w:rsidR="006A4E68" w:rsidRDefault="006A4E68" w:rsidP="006A4E68">
                            <w:pPr>
                              <w:rPr>
                                <w:rFonts w:ascii="Arial Narrow" w:hAnsi="Arial Narrow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18"/>
                                <w:szCs w:val="18"/>
                              </w:rPr>
                              <w:t>OME COMPLETO/RAZÃO SOCIAL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4E68">
              <w:rPr>
                <w:rFonts w:asciiTheme="minorHAnsi" w:hAnsiTheme="minorHAns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A819517" wp14:editId="2509A966">
                      <wp:simplePos x="0" y="0"/>
                      <wp:positionH relativeFrom="column">
                        <wp:posOffset>3947160</wp:posOffset>
                      </wp:positionH>
                      <wp:positionV relativeFrom="paragraph">
                        <wp:posOffset>1068070</wp:posOffset>
                      </wp:positionV>
                      <wp:extent cx="2162175" cy="447675"/>
                      <wp:effectExtent l="0" t="0" r="28575" b="28575"/>
                      <wp:wrapNone/>
                      <wp:docPr id="11" name="Fluxograma: Processo Alternativo 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6CEF587-8AD6-410C-9E23-3DE4AC9FCF4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2175" cy="44767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693DAC" w14:textId="653C4719" w:rsidR="006A4E68" w:rsidRDefault="006A4E68" w:rsidP="006A4E68">
                                  <w:pPr>
                                    <w:rPr>
                                      <w:rFonts w:ascii="Arial Narrow" w:hAnsi="Arial Narrow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 CPF/CNPJ</w:t>
                                  </w:r>
                                </w:p>
                              </w:txbxContent>
                            </wps:txbx>
                            <wps:bodyPr vertOverflow="clip" horzOverflow="clip" wrap="square" lIns="27432" tIns="27432" rIns="0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819517" id="_x0000_s1035" type="#_x0000_t176" style="position:absolute;margin-left:310.8pt;margin-top:84.1pt;width:170.2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" strokeweight=".5pt">
                      <v:textbox inset="2.16pt,2.16pt,0,0">
                        <w:txbxContent>
                          <w:p w14:paraId="49693DAC" w14:textId="653C4719" w:rsidR="006A4E68" w:rsidRDefault="006A4E68" w:rsidP="006A4E68">
                            <w:pPr>
                              <w:rPr>
                                <w:rFonts w:ascii="Arial Narrow" w:hAnsi="Arial Narrow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18"/>
                                <w:szCs w:val="18"/>
                              </w:rPr>
                              <w:t>CPF/CNPJ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4E68">
              <w:rPr>
                <w:rFonts w:asciiTheme="minorHAnsi" w:hAnsiTheme="minorHAns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6DF54C2" wp14:editId="39AD1B5C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773430</wp:posOffset>
                      </wp:positionV>
                      <wp:extent cx="6086475" cy="285750"/>
                      <wp:effectExtent l="0" t="0" r="28575" b="19050"/>
                      <wp:wrapNone/>
                      <wp:docPr id="14" name="Fluxograma: Processo Alternativo 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D45BD16-4871-4153-B665-E2C6B299642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86475" cy="285750"/>
                              </a:xfrm>
                              <a:prstGeom prst="flowChartAlternateProcess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C0C0C0"/>
                                  </a:gs>
                                  <a:gs pos="50000">
                                    <a:srgbClr val="FFFFFF"/>
                                  </a:gs>
                                  <a:gs pos="100000">
                                    <a:srgbClr val="C0C0C0"/>
                                  </a:gs>
                                </a:gsLst>
                                <a:lin ang="540000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317873" w14:textId="5725FE99" w:rsidR="006A4E68" w:rsidRDefault="006A4E68" w:rsidP="006A4E68">
                                  <w:pPr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DADOS PESSOAIS DO INTERESSADO (A)</w:t>
                                  </w:r>
                                </w:p>
                                <w:p w14:paraId="5FB6DC73" w14:textId="77777777" w:rsidR="006A4E68" w:rsidRDefault="006A4E68" w:rsidP="006A4E68">
                                  <w:pPr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lIns="36576" tIns="27432" rIns="36576" bIns="27432" anchor="ctr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DF54C2" id="Fluxograma: Processo Alternativo 8" o:spid="_x0000_s1036" type="#_x0000_t176" style="position:absolute;margin-left:1.05pt;margin-top:60.9pt;width:479.2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" fillcolor="silver">
                      <v:fill focus="50%" type="gradient"/>
                      <v:textbox inset="2.88pt,2.16pt,2.88pt,2.16pt">
                        <w:txbxContent>
                          <w:p w14:paraId="3E317873" w14:textId="5725FE99" w:rsidR="006A4E68" w:rsidRDefault="006A4E68" w:rsidP="006A4E68">
                            <w:pPr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DADOS PESSOAIS DO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INTERESSADO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(A)</w:t>
                            </w:r>
                          </w:p>
                          <w:p w14:paraId="5FB6DC73" w14:textId="77777777" w:rsidR="006A4E68" w:rsidRDefault="006A4E68" w:rsidP="006A4E68">
                            <w:pPr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4E68">
              <w:rPr>
                <w:rFonts w:asciiTheme="minorHAnsi" w:hAnsiTheme="minorHAns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C3C0AFA" wp14:editId="0BE39D2E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278130</wp:posOffset>
                      </wp:positionV>
                      <wp:extent cx="6067425" cy="542925"/>
                      <wp:effectExtent l="0" t="0" r="28575" b="28575"/>
                      <wp:wrapNone/>
                      <wp:docPr id="4" name="Fluxograma: Processo Alternativo 1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FE7833F-4997-41AC-97DE-CCE3C5E8D9B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67425" cy="542925"/>
                              </a:xfrm>
                              <a:prstGeom prst="flowChartAlternateProcess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C0C0C0"/>
                                  </a:gs>
                                  <a:gs pos="50000">
                                    <a:srgbClr val="FFFFFF"/>
                                  </a:gs>
                                  <a:gs pos="100000">
                                    <a:srgbClr val="C0C0C0"/>
                                  </a:gs>
                                </a:gsLst>
                                <a:lin ang="540000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E64685" w14:textId="5B50E25B" w:rsidR="006A4E68" w:rsidRDefault="006A4E68" w:rsidP="006A4E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  <w:t>REQUERIMENTO DE CONCESSÃO DE LICENÇA PARA O COMÉRCIO AMBULANTE NA ORLA DE CARIACICA</w:t>
                                  </w:r>
                                </w:p>
                              </w:txbxContent>
                            </wps:txbx>
                            <wps:bodyPr vertOverflow="clip" horzOverflow="clip" wrap="square" lIns="36576" tIns="27432" rIns="36576" bIns="27432" anchor="ctr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3C0AFA" id="Fluxograma: Processo Alternativo 13" o:spid="_x0000_s1037" type="#_x0000_t176" style="position:absolute;margin-left:2.55pt;margin-top:21.9pt;width:477.75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" fillcolor="silver">
                      <v:fill focus="50%" type="gradient"/>
                      <v:textbox inset="2.88pt,2.16pt,2.88pt,2.16pt">
                        <w:txbxContent>
                          <w:p w14:paraId="40E64685" w14:textId="5B50E25B" w:rsidR="006A4E68" w:rsidRDefault="006A4E68" w:rsidP="006A4E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REQUERIMENTO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E CONCESSÃO DE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LICENÇA P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ARA O COMÉRCIO AMBULANTE NA ORLA DE CARIACICA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76" w:type="dxa"/>
            <w:noWrap/>
            <w:vAlign w:val="bottom"/>
            <w:hideMark/>
          </w:tcPr>
          <w:p w14:paraId="46D9A0C1" w14:textId="77777777" w:rsidR="006A4E68" w:rsidRDefault="006A4E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25F8EE0C" w14:textId="19CFA01C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59D10558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42C6E9A5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</w:tcPr>
          <w:p w14:paraId="63FE2F43" w14:textId="152719F2" w:rsidR="006A4E68" w:rsidRDefault="006A4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296812C1" w14:textId="77777777" w:rsidR="006A4E68" w:rsidRDefault="006A4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18A441CB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707CCDC1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7EEE4A1D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</w:tr>
      <w:tr w:rsidR="006A4E68" w14:paraId="67216B4C" w14:textId="77777777" w:rsidTr="006A4E68">
        <w:trPr>
          <w:trHeight w:val="255"/>
          <w:jc w:val="center"/>
        </w:trPr>
        <w:tc>
          <w:tcPr>
            <w:tcW w:w="1100" w:type="dxa"/>
            <w:gridSpan w:val="2"/>
            <w:noWrap/>
            <w:vAlign w:val="bottom"/>
            <w:hideMark/>
          </w:tcPr>
          <w:p w14:paraId="4E65C03C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308CA473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1E8DA3C6" w14:textId="4A5DC09C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3AD0AE29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72B61C74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</w:tcPr>
          <w:p w14:paraId="4F6E8BDF" w14:textId="5E93C5DD" w:rsidR="006A4E68" w:rsidRDefault="006A4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5EF8BC0E" w14:textId="77777777" w:rsidR="006A4E68" w:rsidRDefault="006A4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07536152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24C94069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57B8C9C5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</w:tr>
      <w:tr w:rsidR="006A4E68" w14:paraId="59B23176" w14:textId="77777777" w:rsidTr="006A4E68">
        <w:trPr>
          <w:trHeight w:val="255"/>
          <w:jc w:val="center"/>
        </w:trPr>
        <w:tc>
          <w:tcPr>
            <w:tcW w:w="1100" w:type="dxa"/>
            <w:gridSpan w:val="2"/>
            <w:noWrap/>
            <w:vAlign w:val="bottom"/>
            <w:hideMark/>
          </w:tcPr>
          <w:p w14:paraId="081E2F8F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0913387A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416A4449" w14:textId="3F646739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24CA858E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087254AF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</w:tcPr>
          <w:p w14:paraId="2527649D" w14:textId="201F70AC" w:rsidR="006A4E68" w:rsidRDefault="006A4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734BA6DC" w14:textId="77777777" w:rsidR="006A4E68" w:rsidRDefault="006A4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384D3F3B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067F9746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67DB0DED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</w:tr>
      <w:tr w:rsidR="006A4E68" w14:paraId="7E4F8D30" w14:textId="77777777" w:rsidTr="006A4E68">
        <w:trPr>
          <w:trHeight w:val="255"/>
          <w:jc w:val="center"/>
        </w:trPr>
        <w:tc>
          <w:tcPr>
            <w:tcW w:w="1100" w:type="dxa"/>
            <w:gridSpan w:val="2"/>
            <w:noWrap/>
            <w:vAlign w:val="bottom"/>
            <w:hideMark/>
          </w:tcPr>
          <w:p w14:paraId="24205914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08062C9C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6FEA1610" w14:textId="1095A57B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025D6944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549BF625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</w:tcPr>
          <w:p w14:paraId="7E3EDC3B" w14:textId="77777777" w:rsidR="006A4E68" w:rsidRDefault="006A4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4C93BEC4" w14:textId="77777777" w:rsidR="006A4E68" w:rsidRDefault="006A4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5B0A3E71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330A5BB4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2F6CDC63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</w:tr>
      <w:tr w:rsidR="006A4E68" w14:paraId="0021DDBD" w14:textId="77777777" w:rsidTr="006A4E68">
        <w:trPr>
          <w:trHeight w:val="255"/>
          <w:jc w:val="center"/>
        </w:trPr>
        <w:tc>
          <w:tcPr>
            <w:tcW w:w="1100" w:type="dxa"/>
            <w:gridSpan w:val="2"/>
            <w:noWrap/>
            <w:vAlign w:val="bottom"/>
            <w:hideMark/>
          </w:tcPr>
          <w:p w14:paraId="4CE878BA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0D6C4F04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0F1FFEF5" w14:textId="5060F3CD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5984C0D0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54E5D429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</w:tcPr>
          <w:p w14:paraId="1009189E" w14:textId="1523D217" w:rsidR="006A4E68" w:rsidRDefault="006A4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48021235" w14:textId="77777777" w:rsidR="006A4E68" w:rsidRDefault="006A4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1281468F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047CA47C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3CBED5EE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</w:tr>
      <w:tr w:rsidR="006A4E68" w14:paraId="29DCE29F" w14:textId="77777777" w:rsidTr="006A4E68">
        <w:trPr>
          <w:trHeight w:val="255"/>
          <w:jc w:val="center"/>
        </w:trPr>
        <w:tc>
          <w:tcPr>
            <w:tcW w:w="1100" w:type="dxa"/>
            <w:gridSpan w:val="2"/>
            <w:noWrap/>
            <w:vAlign w:val="bottom"/>
            <w:hideMark/>
          </w:tcPr>
          <w:p w14:paraId="2E4439B5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0A66A861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1F564803" w14:textId="5DB2B10B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4C156C76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6CEECEBF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</w:tcPr>
          <w:p w14:paraId="207E5419" w14:textId="325FB4C4" w:rsidR="006A4E68" w:rsidRDefault="006A4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296D0D56" w14:textId="77777777" w:rsidR="006A4E68" w:rsidRDefault="006A4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57A5764E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01B874EB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1C6A0209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</w:tr>
      <w:tr w:rsidR="006A4E68" w14:paraId="1203A077" w14:textId="77777777" w:rsidTr="006A4E68">
        <w:trPr>
          <w:trHeight w:val="255"/>
          <w:jc w:val="center"/>
        </w:trPr>
        <w:tc>
          <w:tcPr>
            <w:tcW w:w="1100" w:type="dxa"/>
            <w:gridSpan w:val="2"/>
            <w:noWrap/>
            <w:vAlign w:val="bottom"/>
            <w:hideMark/>
          </w:tcPr>
          <w:p w14:paraId="19EEC5F4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782CF376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6F84DD31" w14:textId="57ADE700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57268D39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7D049740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</w:tcPr>
          <w:p w14:paraId="342B6065" w14:textId="77777777" w:rsidR="006A4E68" w:rsidRDefault="006A4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7F1DDD20" w14:textId="77777777" w:rsidR="006A4E68" w:rsidRDefault="006A4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37B91E0B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53C26AEE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648D0B9E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</w:tr>
      <w:tr w:rsidR="006A4E68" w14:paraId="0361A147" w14:textId="77777777" w:rsidTr="006A4E68">
        <w:trPr>
          <w:trHeight w:val="255"/>
          <w:jc w:val="center"/>
        </w:trPr>
        <w:tc>
          <w:tcPr>
            <w:tcW w:w="1100" w:type="dxa"/>
            <w:gridSpan w:val="2"/>
            <w:noWrap/>
            <w:vAlign w:val="bottom"/>
            <w:hideMark/>
          </w:tcPr>
          <w:p w14:paraId="302FB692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317BC180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73BB29C2" w14:textId="049D6588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6E3DE4A5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577980CE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</w:tcPr>
          <w:p w14:paraId="6B4F4A35" w14:textId="17903E63" w:rsidR="006A4E68" w:rsidRDefault="006A4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5BDEB842" w14:textId="77777777" w:rsidR="006A4E68" w:rsidRDefault="006A4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0A4F9020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2958CE6E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4EF40B48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</w:tr>
      <w:tr w:rsidR="006A4E68" w14:paraId="38E650E9" w14:textId="77777777" w:rsidTr="006A4E68">
        <w:trPr>
          <w:trHeight w:val="255"/>
          <w:jc w:val="center"/>
        </w:trPr>
        <w:tc>
          <w:tcPr>
            <w:tcW w:w="1100" w:type="dxa"/>
            <w:gridSpan w:val="2"/>
            <w:noWrap/>
            <w:vAlign w:val="bottom"/>
            <w:hideMark/>
          </w:tcPr>
          <w:p w14:paraId="5374C548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41C1469B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2EBE6DEB" w14:textId="49D20A2D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5A8BA065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39951C3B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</w:tcPr>
          <w:p w14:paraId="2868DF99" w14:textId="77777777" w:rsidR="006A4E68" w:rsidRDefault="006A4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5A56B417" w14:textId="77777777" w:rsidR="006A4E68" w:rsidRDefault="006A4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4B47C972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1C07F441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78323348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</w:tr>
      <w:tr w:rsidR="006A4E68" w14:paraId="6AC247AC" w14:textId="77777777" w:rsidTr="006A4E68">
        <w:trPr>
          <w:trHeight w:val="255"/>
          <w:jc w:val="center"/>
        </w:trPr>
        <w:tc>
          <w:tcPr>
            <w:tcW w:w="1100" w:type="dxa"/>
            <w:gridSpan w:val="2"/>
            <w:noWrap/>
            <w:vAlign w:val="bottom"/>
            <w:hideMark/>
          </w:tcPr>
          <w:p w14:paraId="76BAC8F1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76BBBEA2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1B8D3B13" w14:textId="5D6B19BF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142002E0" w14:textId="2C41844F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2B1AFCFB" w14:textId="3DB9B499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</w:tcPr>
          <w:p w14:paraId="4567E61A" w14:textId="4D3E23EB" w:rsidR="006A4E68" w:rsidRDefault="006A4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B2786BD" wp14:editId="44478A9F">
                      <wp:simplePos x="0" y="0"/>
                      <wp:positionH relativeFrom="column">
                        <wp:posOffset>-1592580</wp:posOffset>
                      </wp:positionH>
                      <wp:positionV relativeFrom="paragraph">
                        <wp:posOffset>109855</wp:posOffset>
                      </wp:positionV>
                      <wp:extent cx="2314575" cy="352425"/>
                      <wp:effectExtent l="0" t="0" r="28575" b="28575"/>
                      <wp:wrapNone/>
                      <wp:docPr id="982010099" name="Fluxograma: Processo Alternativ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4575" cy="35242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D384E7" w14:textId="5646F523" w:rsidR="006A4E68" w:rsidRPr="006A4E68" w:rsidRDefault="006A4E68" w:rsidP="006A4E68">
                                  <w:pPr>
                                    <w:rPr>
                                      <w:rFonts w:ascii="Arial Narrow" w:hAnsi="Arial Narrow"/>
                                      <w:color w:val="000000"/>
                                      <w:sz w:val="18"/>
                                      <w:szCs w:val="18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00000"/>
                                      <w:sz w:val="18"/>
                                      <w:szCs w:val="18"/>
                                      <w:lang w:val="pt-BR"/>
                                    </w:rPr>
                                    <w:t>Nº TÍTULO DE ELEITOR</w:t>
                                  </w:r>
                                </w:p>
                              </w:txbxContent>
                            </wps:txbx>
                            <wps:bodyPr vertOverflow="clip" horzOverflow="clip" wrap="square" lIns="27432" tIns="27432" rIns="0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2786BD" id="_x0000_s1038" type="#_x0000_t176" style="position:absolute;margin-left:-125.4pt;margin-top:8.65pt;width:182.2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" strokeweight=".5pt">
                      <v:textbox inset="2.16pt,2.16pt,0,0">
                        <w:txbxContent>
                          <w:p w14:paraId="52D384E7" w14:textId="5646F523" w:rsidR="006A4E68" w:rsidRPr="006A4E68" w:rsidRDefault="006A4E68" w:rsidP="006A4E68">
                            <w:pPr>
                              <w:rPr>
                                <w:rFonts w:ascii="Arial Narrow" w:hAnsi="Arial Narrow"/>
                                <w:color w:val="000000"/>
                                <w:sz w:val="18"/>
                                <w:szCs w:val="18"/>
                                <w:lang w:val="pt-BR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/>
                                <w:sz w:val="18"/>
                                <w:szCs w:val="18"/>
                                <w:lang w:val="pt-BR"/>
                              </w:rPr>
                              <w:t>Nº TÍTULO DE ELEITOR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76" w:type="dxa"/>
            <w:noWrap/>
            <w:vAlign w:val="bottom"/>
            <w:hideMark/>
          </w:tcPr>
          <w:p w14:paraId="3DF340C6" w14:textId="77777777" w:rsidR="006A4E68" w:rsidRDefault="006A4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3808B0CA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40730C73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18B1742B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</w:tr>
      <w:tr w:rsidR="006A4E68" w14:paraId="646A92DB" w14:textId="77777777" w:rsidTr="006A4E68">
        <w:trPr>
          <w:trHeight w:val="255"/>
          <w:jc w:val="center"/>
        </w:trPr>
        <w:tc>
          <w:tcPr>
            <w:tcW w:w="1100" w:type="dxa"/>
            <w:gridSpan w:val="2"/>
            <w:noWrap/>
            <w:vAlign w:val="bottom"/>
            <w:hideMark/>
          </w:tcPr>
          <w:p w14:paraId="3A447836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6FC48A94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62053D3C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7E0B0F2B" w14:textId="4D29B7FC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0951E5CD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</w:tcPr>
          <w:p w14:paraId="25E9A2A5" w14:textId="14B488A4" w:rsidR="006A4E68" w:rsidRDefault="006A4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0F115E20" w14:textId="77777777" w:rsidR="006A4E68" w:rsidRDefault="006A4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28549E5C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514BF3C1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69D32620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</w:tr>
      <w:tr w:rsidR="006A4E68" w14:paraId="739AC07C" w14:textId="77777777" w:rsidTr="006A4E68">
        <w:trPr>
          <w:trHeight w:val="255"/>
          <w:jc w:val="center"/>
        </w:trPr>
        <w:tc>
          <w:tcPr>
            <w:tcW w:w="1100" w:type="dxa"/>
            <w:gridSpan w:val="2"/>
            <w:noWrap/>
            <w:vAlign w:val="bottom"/>
            <w:hideMark/>
          </w:tcPr>
          <w:p w14:paraId="6790D7B6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3AB0607F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1B72B9E3" w14:textId="6733DB74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1B51F376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31F5BFF9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</w:tcPr>
          <w:p w14:paraId="3BD27F96" w14:textId="77777777" w:rsidR="006A4E68" w:rsidRDefault="006A4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157565F3" w14:textId="77777777" w:rsidR="006A4E68" w:rsidRDefault="006A4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53D4E78E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29C408FB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60994938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</w:tr>
      <w:tr w:rsidR="006A4E68" w14:paraId="3500970B" w14:textId="77777777" w:rsidTr="006A4E68">
        <w:trPr>
          <w:trHeight w:val="255"/>
          <w:jc w:val="center"/>
        </w:trPr>
        <w:tc>
          <w:tcPr>
            <w:tcW w:w="1100" w:type="dxa"/>
            <w:gridSpan w:val="2"/>
            <w:noWrap/>
            <w:vAlign w:val="bottom"/>
            <w:hideMark/>
          </w:tcPr>
          <w:p w14:paraId="12D73868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659B9BDC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1DB73BF6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19841B92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7C226349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</w:tcPr>
          <w:p w14:paraId="4E47F103" w14:textId="77777777" w:rsidR="006A4E68" w:rsidRDefault="006A4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38F5E5EB" w14:textId="77777777" w:rsidR="006A4E68" w:rsidRDefault="006A4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4C823C71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3B558D3F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5C188DB1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</w:tr>
      <w:tr w:rsidR="006A4E68" w14:paraId="6629C92F" w14:textId="77777777" w:rsidTr="006A4E68">
        <w:trPr>
          <w:trHeight w:val="255"/>
          <w:jc w:val="center"/>
        </w:trPr>
        <w:tc>
          <w:tcPr>
            <w:tcW w:w="1100" w:type="dxa"/>
            <w:gridSpan w:val="2"/>
            <w:noWrap/>
            <w:vAlign w:val="bottom"/>
            <w:hideMark/>
          </w:tcPr>
          <w:p w14:paraId="72AF4F5E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4A84C933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632793B3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005A22A2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1CEF43D8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</w:tcPr>
          <w:p w14:paraId="220A88A5" w14:textId="77777777" w:rsidR="006A4E68" w:rsidRDefault="006A4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0928D545" w14:textId="77777777" w:rsidR="006A4E68" w:rsidRDefault="006A4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7E8A7BCC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21BC491B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4F4D5E5C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</w:tr>
      <w:tr w:rsidR="006A4E68" w14:paraId="6BFA5CD1" w14:textId="77777777" w:rsidTr="006A4E68">
        <w:trPr>
          <w:trHeight w:val="255"/>
          <w:jc w:val="center"/>
        </w:trPr>
        <w:tc>
          <w:tcPr>
            <w:tcW w:w="1100" w:type="dxa"/>
            <w:gridSpan w:val="2"/>
            <w:noWrap/>
            <w:vAlign w:val="bottom"/>
            <w:hideMark/>
          </w:tcPr>
          <w:p w14:paraId="6C180123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6FF09F96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7D2731B4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63AABC1A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27FF1913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</w:tcPr>
          <w:p w14:paraId="0071A966" w14:textId="77777777" w:rsidR="006A4E68" w:rsidRDefault="006A4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237C6A13" w14:textId="77777777" w:rsidR="006A4E68" w:rsidRDefault="006A4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76FE2155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0E51BBB2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709A56A1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</w:tr>
      <w:tr w:rsidR="006A4E68" w14:paraId="54D5925F" w14:textId="77777777" w:rsidTr="006A4E68">
        <w:trPr>
          <w:trHeight w:val="255"/>
          <w:jc w:val="center"/>
        </w:trPr>
        <w:tc>
          <w:tcPr>
            <w:tcW w:w="1100" w:type="dxa"/>
            <w:gridSpan w:val="2"/>
            <w:noWrap/>
            <w:vAlign w:val="bottom"/>
            <w:hideMark/>
          </w:tcPr>
          <w:p w14:paraId="7EC7A15A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4B85FB65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6E0A3BB6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19A1B625" w14:textId="0F4221EA" w:rsidR="006A4E68" w:rsidRDefault="0006202B">
            <w:pPr>
              <w:rPr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F71F47A" wp14:editId="079BB1D3">
                      <wp:simplePos x="0" y="0"/>
                      <wp:positionH relativeFrom="column">
                        <wp:posOffset>-1910080</wp:posOffset>
                      </wp:positionH>
                      <wp:positionV relativeFrom="paragraph">
                        <wp:posOffset>149860</wp:posOffset>
                      </wp:positionV>
                      <wp:extent cx="6115050" cy="333375"/>
                      <wp:effectExtent l="0" t="0" r="19050" b="28575"/>
                      <wp:wrapNone/>
                      <wp:docPr id="15" name="Fluxograma: Processo Alternativo 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1FFD67F-A1F0-4571-A204-FCD5E095F55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15050" cy="333375"/>
                              </a:xfrm>
                              <a:prstGeom prst="flowChartAlternateProcess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C0C0C0"/>
                                  </a:gs>
                                  <a:gs pos="50000">
                                    <a:srgbClr val="FFFFFF"/>
                                  </a:gs>
                                  <a:gs pos="100000">
                                    <a:srgbClr val="C0C0C0"/>
                                  </a:gs>
                                </a:gsLst>
                                <a:lin ang="540000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20B30D" w14:textId="056E5976" w:rsidR="006A4E68" w:rsidRPr="0006202B" w:rsidRDefault="0006202B" w:rsidP="006A4E68">
                                  <w:pPr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pt-BR"/>
                                    </w:rPr>
                                    <w:t>PRODUTO A SER COMERCIALIZADO E FORMA DE COMÉRCIO – INDICAR APENAS UM</w:t>
                                  </w:r>
                                </w:p>
                              </w:txbxContent>
                            </wps:txbx>
                            <wps:bodyPr vertOverflow="clip" horzOverflow="clip" wrap="square" lIns="36576" tIns="27432" rIns="36576" bIns="27432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71F47A" id="Fluxograma: Processo Alternativo 5" o:spid="_x0000_s1039" type="#_x0000_t176" style="position:absolute;margin-left:-150.4pt;margin-top:11.8pt;width:481.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" fillcolor="silver">
                      <v:fill focus="50%" type="gradient"/>
                      <v:textbox inset="2.88pt,2.16pt,2.88pt,2.16pt">
                        <w:txbxContent>
                          <w:p w14:paraId="3320B30D" w14:textId="056E5976" w:rsidR="006A4E68" w:rsidRPr="0006202B" w:rsidRDefault="0006202B" w:rsidP="006A4E68">
                            <w:pPr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>PRODUTO A SER COMERCIALIZADO E FORMA DE COMÉRCIO – INDICAR APENAS UM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76" w:type="dxa"/>
            <w:noWrap/>
            <w:vAlign w:val="bottom"/>
            <w:hideMark/>
          </w:tcPr>
          <w:p w14:paraId="6BD57B30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</w:tcPr>
          <w:p w14:paraId="77E3C0CB" w14:textId="77777777" w:rsidR="006A4E68" w:rsidRDefault="006A4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77681C5C" w14:textId="77777777" w:rsidR="006A4E68" w:rsidRDefault="006A4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7014F5EC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6F2B4C5A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6B1D0F01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</w:tr>
      <w:tr w:rsidR="006A4E68" w14:paraId="7314762A" w14:textId="77777777" w:rsidTr="006A4E68">
        <w:trPr>
          <w:trHeight w:val="255"/>
          <w:jc w:val="center"/>
        </w:trPr>
        <w:tc>
          <w:tcPr>
            <w:tcW w:w="1100" w:type="dxa"/>
            <w:gridSpan w:val="2"/>
            <w:noWrap/>
            <w:vAlign w:val="bottom"/>
            <w:hideMark/>
          </w:tcPr>
          <w:p w14:paraId="205D2DD7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31B45717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6E7DD9DB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6D1B91DA" w14:textId="7BB5F9EE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55B75C98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</w:tcPr>
          <w:p w14:paraId="76680B8E" w14:textId="77777777" w:rsidR="006A4E68" w:rsidRDefault="006A4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10904CB6" w14:textId="77777777" w:rsidR="006A4E68" w:rsidRDefault="006A4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0ADB9AFE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25D5B095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11E40159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</w:tr>
      <w:tr w:rsidR="006A4E68" w14:paraId="71827CC8" w14:textId="77777777" w:rsidTr="006A4E68">
        <w:trPr>
          <w:trHeight w:val="255"/>
          <w:jc w:val="center"/>
        </w:trPr>
        <w:tc>
          <w:tcPr>
            <w:tcW w:w="1100" w:type="dxa"/>
            <w:gridSpan w:val="2"/>
            <w:noWrap/>
            <w:vAlign w:val="bottom"/>
            <w:hideMark/>
          </w:tcPr>
          <w:p w14:paraId="73062A5B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4E93E410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1AA10F29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2FCF471A" w14:textId="535A081F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3DE7748E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</w:tcPr>
          <w:p w14:paraId="736F49B1" w14:textId="77777777" w:rsidR="006A4E68" w:rsidRDefault="006A4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0F6B10E7" w14:textId="77777777" w:rsidR="006A4E68" w:rsidRDefault="006A4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19741C4D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166E7A29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2751359D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</w:tr>
      <w:tr w:rsidR="006A4E68" w14:paraId="3EB8130B" w14:textId="77777777" w:rsidTr="006A4E68">
        <w:trPr>
          <w:trHeight w:val="255"/>
          <w:jc w:val="center"/>
        </w:trPr>
        <w:tc>
          <w:tcPr>
            <w:tcW w:w="1100" w:type="dxa"/>
            <w:gridSpan w:val="2"/>
            <w:noWrap/>
            <w:vAlign w:val="bottom"/>
            <w:hideMark/>
          </w:tcPr>
          <w:p w14:paraId="35FA0010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52E145F2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2745307A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246190D0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4DFD42E5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</w:tcPr>
          <w:p w14:paraId="07FC2209" w14:textId="77777777" w:rsidR="006A4E68" w:rsidRDefault="006A4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6EB27AC0" w14:textId="77777777" w:rsidR="006A4E68" w:rsidRDefault="006A4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501BFC87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5CB3ACB8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73F5FB56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</w:tr>
      <w:tr w:rsidR="006A4E68" w14:paraId="05B3973F" w14:textId="77777777" w:rsidTr="006A4E68">
        <w:trPr>
          <w:trHeight w:val="255"/>
          <w:jc w:val="center"/>
        </w:trPr>
        <w:tc>
          <w:tcPr>
            <w:tcW w:w="1100" w:type="dxa"/>
            <w:gridSpan w:val="2"/>
            <w:noWrap/>
            <w:vAlign w:val="bottom"/>
            <w:hideMark/>
          </w:tcPr>
          <w:p w14:paraId="36BF7021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693D6160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72CD9356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539A46EC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609FAF2A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</w:tcPr>
          <w:p w14:paraId="690FB985" w14:textId="77777777" w:rsidR="006A4E68" w:rsidRDefault="006A4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1B4D064D" w14:textId="77777777" w:rsidR="006A4E68" w:rsidRDefault="006A4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74F7696C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52944FF1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1ECBA632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</w:tr>
      <w:tr w:rsidR="006A4E68" w14:paraId="1E91D57E" w14:textId="77777777" w:rsidTr="006A4E68">
        <w:trPr>
          <w:trHeight w:val="255"/>
          <w:jc w:val="center"/>
        </w:trPr>
        <w:tc>
          <w:tcPr>
            <w:tcW w:w="1100" w:type="dxa"/>
            <w:gridSpan w:val="2"/>
            <w:noWrap/>
            <w:vAlign w:val="bottom"/>
            <w:hideMark/>
          </w:tcPr>
          <w:p w14:paraId="55BDFF83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75002432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217989AD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4EA380E5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7194C33B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</w:tcPr>
          <w:p w14:paraId="731299CE" w14:textId="77777777" w:rsidR="006A4E68" w:rsidRDefault="006A4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2BA358EA" w14:textId="77777777" w:rsidR="006A4E68" w:rsidRDefault="006A4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3496E432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1BBD2E2E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43A15049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</w:tr>
      <w:tr w:rsidR="006A4E68" w14:paraId="07D49107" w14:textId="77777777" w:rsidTr="006A4E68">
        <w:trPr>
          <w:trHeight w:val="255"/>
          <w:jc w:val="center"/>
        </w:trPr>
        <w:tc>
          <w:tcPr>
            <w:tcW w:w="1100" w:type="dxa"/>
            <w:gridSpan w:val="2"/>
            <w:noWrap/>
            <w:vAlign w:val="bottom"/>
            <w:hideMark/>
          </w:tcPr>
          <w:p w14:paraId="5BB7F580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3B520837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55120237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2EEBE8D3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2B4FAF42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</w:tcPr>
          <w:p w14:paraId="2B035131" w14:textId="77777777" w:rsidR="006A4E68" w:rsidRDefault="006A4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394E92F4" w14:textId="77777777" w:rsidR="006A4E68" w:rsidRDefault="006A4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16685F6D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3D21A8B2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4F51952C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</w:tr>
      <w:tr w:rsidR="006A4E68" w14:paraId="3E3A21C8" w14:textId="77777777" w:rsidTr="006A4E68">
        <w:trPr>
          <w:trHeight w:val="255"/>
          <w:jc w:val="center"/>
        </w:trPr>
        <w:tc>
          <w:tcPr>
            <w:tcW w:w="1100" w:type="dxa"/>
            <w:gridSpan w:val="2"/>
            <w:noWrap/>
            <w:vAlign w:val="bottom"/>
            <w:hideMark/>
          </w:tcPr>
          <w:p w14:paraId="00CC7D6F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3FF4AE2B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28CA6CDC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78BEEC91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4F865CCD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</w:tcPr>
          <w:p w14:paraId="70A3147D" w14:textId="77777777" w:rsidR="006A4E68" w:rsidRDefault="006A4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3B55EE74" w14:textId="77777777" w:rsidR="006A4E68" w:rsidRDefault="006A4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6AA9B978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0C3D2EED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223DF704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</w:tr>
      <w:tr w:rsidR="006A4E68" w14:paraId="7911B37B" w14:textId="77777777" w:rsidTr="006A4E68">
        <w:trPr>
          <w:trHeight w:val="255"/>
          <w:jc w:val="center"/>
        </w:trPr>
        <w:tc>
          <w:tcPr>
            <w:tcW w:w="1100" w:type="dxa"/>
            <w:gridSpan w:val="2"/>
            <w:noWrap/>
            <w:vAlign w:val="bottom"/>
            <w:hideMark/>
          </w:tcPr>
          <w:p w14:paraId="572EBA84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36B63105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06836935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7A67C84E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7A7C3F0F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</w:tcPr>
          <w:p w14:paraId="0B8C23DB" w14:textId="77777777" w:rsidR="006A4E68" w:rsidRDefault="006A4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1A483059" w14:textId="77777777" w:rsidR="006A4E68" w:rsidRDefault="006A4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5E738B1D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11ACCE00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2D679025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</w:tr>
      <w:tr w:rsidR="006A4E68" w14:paraId="780DC242" w14:textId="77777777" w:rsidTr="006A4E68">
        <w:trPr>
          <w:trHeight w:val="255"/>
          <w:jc w:val="center"/>
        </w:trPr>
        <w:tc>
          <w:tcPr>
            <w:tcW w:w="1100" w:type="dxa"/>
            <w:gridSpan w:val="2"/>
            <w:noWrap/>
            <w:vAlign w:val="bottom"/>
            <w:hideMark/>
          </w:tcPr>
          <w:p w14:paraId="371F5FEF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49B01D2E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045C40E3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6231E967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2FD40350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</w:tcPr>
          <w:p w14:paraId="738FE74E" w14:textId="77777777" w:rsidR="006A4E68" w:rsidRDefault="006A4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72A993F8" w14:textId="77777777" w:rsidR="006A4E68" w:rsidRDefault="006A4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6E9E7C04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51088715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4F33248B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</w:tr>
      <w:tr w:rsidR="006A4E68" w14:paraId="2D8926F1" w14:textId="77777777" w:rsidTr="006A4E68">
        <w:trPr>
          <w:trHeight w:val="255"/>
          <w:jc w:val="center"/>
        </w:trPr>
        <w:tc>
          <w:tcPr>
            <w:tcW w:w="1100" w:type="dxa"/>
            <w:gridSpan w:val="2"/>
            <w:noWrap/>
            <w:vAlign w:val="bottom"/>
            <w:hideMark/>
          </w:tcPr>
          <w:p w14:paraId="42E24F0B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7EFF3694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1FDDC6F3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1A26236F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442A13EB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</w:tcPr>
          <w:p w14:paraId="1D4AF9DC" w14:textId="77777777" w:rsidR="006A4E68" w:rsidRDefault="006A4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60603E71" w14:textId="77777777" w:rsidR="006A4E68" w:rsidRDefault="006A4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674866DD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5F9F291D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77F92EE6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</w:tr>
      <w:tr w:rsidR="006A4E68" w14:paraId="7878A292" w14:textId="77777777" w:rsidTr="006A4E68">
        <w:trPr>
          <w:trHeight w:val="255"/>
          <w:jc w:val="center"/>
        </w:trPr>
        <w:tc>
          <w:tcPr>
            <w:tcW w:w="1100" w:type="dxa"/>
            <w:gridSpan w:val="2"/>
            <w:noWrap/>
            <w:vAlign w:val="bottom"/>
            <w:hideMark/>
          </w:tcPr>
          <w:p w14:paraId="01A7A8EC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18081026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08602DF1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6CCF3500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64313D44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</w:tcPr>
          <w:p w14:paraId="50085077" w14:textId="77777777" w:rsidR="006A4E68" w:rsidRDefault="006A4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6A03BB3F" w14:textId="77777777" w:rsidR="006A4E68" w:rsidRDefault="006A4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2C334DCF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473CC395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01280C9D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</w:tr>
      <w:tr w:rsidR="006A4E68" w14:paraId="49350ECB" w14:textId="77777777" w:rsidTr="006A4E68">
        <w:trPr>
          <w:trHeight w:val="255"/>
          <w:jc w:val="center"/>
        </w:trPr>
        <w:tc>
          <w:tcPr>
            <w:tcW w:w="1100" w:type="dxa"/>
            <w:gridSpan w:val="2"/>
            <w:noWrap/>
            <w:vAlign w:val="bottom"/>
            <w:hideMark/>
          </w:tcPr>
          <w:p w14:paraId="4701BC71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28A714BE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2CD380C3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48FF741C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0B1623A7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</w:tcPr>
          <w:p w14:paraId="6B626A19" w14:textId="77777777" w:rsidR="006A4E68" w:rsidRDefault="006A4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398D3645" w14:textId="77777777" w:rsidR="006A4E68" w:rsidRDefault="006A4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7967D233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1EF7E644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27497C5F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</w:tr>
      <w:tr w:rsidR="006A4E68" w14:paraId="5C35111D" w14:textId="77777777" w:rsidTr="006A4E68">
        <w:trPr>
          <w:trHeight w:val="255"/>
          <w:jc w:val="center"/>
        </w:trPr>
        <w:tc>
          <w:tcPr>
            <w:tcW w:w="1100" w:type="dxa"/>
            <w:gridSpan w:val="2"/>
            <w:noWrap/>
            <w:vAlign w:val="bottom"/>
            <w:hideMark/>
          </w:tcPr>
          <w:p w14:paraId="13856A20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00450214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726D726F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6BCBFCDE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0BB0B222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</w:tcPr>
          <w:p w14:paraId="14AE81F8" w14:textId="77777777" w:rsidR="006A4E68" w:rsidRDefault="006A4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05BCC2BE" w14:textId="77777777" w:rsidR="006A4E68" w:rsidRDefault="006A4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3587969E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2DA9E997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6A73168D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</w:tr>
      <w:tr w:rsidR="006A4E68" w14:paraId="21BB051B" w14:textId="77777777" w:rsidTr="006A4E68">
        <w:trPr>
          <w:trHeight w:val="255"/>
          <w:jc w:val="center"/>
        </w:trPr>
        <w:tc>
          <w:tcPr>
            <w:tcW w:w="1100" w:type="dxa"/>
            <w:gridSpan w:val="2"/>
            <w:noWrap/>
            <w:vAlign w:val="bottom"/>
            <w:hideMark/>
          </w:tcPr>
          <w:p w14:paraId="7ADE62F8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4087B157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30AB2A27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317CE1F3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1EF50191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</w:tcPr>
          <w:p w14:paraId="3849ECCC" w14:textId="77777777" w:rsidR="006A4E68" w:rsidRDefault="006A4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070E0EC7" w14:textId="77777777" w:rsidR="006A4E68" w:rsidRDefault="006A4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41599267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24525668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05C99738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</w:tr>
      <w:tr w:rsidR="006A4E68" w14:paraId="1590A2DC" w14:textId="77777777" w:rsidTr="006A4E68">
        <w:trPr>
          <w:trHeight w:val="255"/>
          <w:jc w:val="center"/>
        </w:trPr>
        <w:tc>
          <w:tcPr>
            <w:tcW w:w="1100" w:type="dxa"/>
            <w:gridSpan w:val="2"/>
            <w:noWrap/>
            <w:vAlign w:val="bottom"/>
            <w:hideMark/>
          </w:tcPr>
          <w:p w14:paraId="1EBF9468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36AD2B14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2C5A7B2E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2634502E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3FF4BE97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</w:tcPr>
          <w:p w14:paraId="2B408471" w14:textId="77777777" w:rsidR="006A4E68" w:rsidRDefault="006A4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6525B7DE" w14:textId="77777777" w:rsidR="006A4E68" w:rsidRDefault="006A4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730BB129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22987938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4E6F0E9E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</w:tr>
      <w:tr w:rsidR="006A4E68" w14:paraId="268CD6F7" w14:textId="77777777" w:rsidTr="006A4E68">
        <w:trPr>
          <w:trHeight w:val="255"/>
          <w:jc w:val="center"/>
        </w:trPr>
        <w:tc>
          <w:tcPr>
            <w:tcW w:w="1100" w:type="dxa"/>
            <w:gridSpan w:val="2"/>
            <w:noWrap/>
            <w:vAlign w:val="bottom"/>
            <w:hideMark/>
          </w:tcPr>
          <w:p w14:paraId="68C49521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589A1091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297A7500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59E7512C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1A21EC77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</w:tcPr>
          <w:p w14:paraId="22793ECA" w14:textId="77777777" w:rsidR="006A4E68" w:rsidRDefault="006A4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206A8FA5" w14:textId="77777777" w:rsidR="006A4E68" w:rsidRDefault="006A4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331572A0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58DB3B1E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6D77C350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</w:tr>
      <w:tr w:rsidR="006A4E68" w14:paraId="1DF6159C" w14:textId="77777777" w:rsidTr="006A4E68">
        <w:trPr>
          <w:trHeight w:val="255"/>
          <w:jc w:val="center"/>
        </w:trPr>
        <w:tc>
          <w:tcPr>
            <w:tcW w:w="1100" w:type="dxa"/>
            <w:gridSpan w:val="2"/>
            <w:noWrap/>
            <w:vAlign w:val="bottom"/>
            <w:hideMark/>
          </w:tcPr>
          <w:p w14:paraId="041F81CC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47C32E33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25D0321F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3F1F8FB3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38D8A7F6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</w:tcPr>
          <w:p w14:paraId="6AB04B5A" w14:textId="77777777" w:rsidR="006A4E68" w:rsidRDefault="006A4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0847A460" w14:textId="77777777" w:rsidR="006A4E68" w:rsidRDefault="006A4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3F79A0D6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381C00CB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2557376D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</w:tr>
      <w:tr w:rsidR="006A4E68" w14:paraId="6E18E13A" w14:textId="77777777" w:rsidTr="006A4E68">
        <w:trPr>
          <w:trHeight w:val="255"/>
          <w:jc w:val="center"/>
        </w:trPr>
        <w:tc>
          <w:tcPr>
            <w:tcW w:w="1100" w:type="dxa"/>
            <w:gridSpan w:val="2"/>
            <w:noWrap/>
            <w:vAlign w:val="bottom"/>
            <w:hideMark/>
          </w:tcPr>
          <w:p w14:paraId="04A7C051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32899135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6294776B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74B6238D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0A7ED6B5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</w:tcPr>
          <w:p w14:paraId="3EFF823F" w14:textId="77777777" w:rsidR="006A4E68" w:rsidRDefault="006A4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6B346FF8" w14:textId="77777777" w:rsidR="006A4E68" w:rsidRDefault="006A4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55B86910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1EA38147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01A33AF1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</w:tr>
      <w:tr w:rsidR="006A4E68" w14:paraId="360E19F6" w14:textId="77777777" w:rsidTr="006A4E68">
        <w:trPr>
          <w:trHeight w:val="255"/>
          <w:jc w:val="center"/>
        </w:trPr>
        <w:tc>
          <w:tcPr>
            <w:tcW w:w="1100" w:type="dxa"/>
            <w:gridSpan w:val="2"/>
            <w:noWrap/>
            <w:vAlign w:val="bottom"/>
            <w:hideMark/>
          </w:tcPr>
          <w:p w14:paraId="4B855852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559A1688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135F49F5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49A4FAB8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59333FF5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</w:tcPr>
          <w:p w14:paraId="1E296F0D" w14:textId="77777777" w:rsidR="006A4E68" w:rsidRDefault="006A4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3695FF6B" w14:textId="77777777" w:rsidR="006A4E68" w:rsidRDefault="006A4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33748077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177131D8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6C91F26C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</w:tr>
      <w:tr w:rsidR="006A4E68" w14:paraId="22295BA5" w14:textId="77777777" w:rsidTr="006A4E68">
        <w:trPr>
          <w:trHeight w:val="255"/>
          <w:jc w:val="center"/>
        </w:trPr>
        <w:tc>
          <w:tcPr>
            <w:tcW w:w="1100" w:type="dxa"/>
            <w:gridSpan w:val="2"/>
            <w:noWrap/>
            <w:vAlign w:val="bottom"/>
            <w:hideMark/>
          </w:tcPr>
          <w:p w14:paraId="5606CE9A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5E30DAC9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13463FFE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0911A721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054544C7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</w:tcPr>
          <w:p w14:paraId="4D6C4B14" w14:textId="77777777" w:rsidR="006A4E68" w:rsidRDefault="006A4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4E890E5D" w14:textId="77777777" w:rsidR="006A4E68" w:rsidRDefault="006A4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7AF8E64A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39A7A34A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6F3011D7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</w:tr>
      <w:tr w:rsidR="006A4E68" w14:paraId="5957BCCC" w14:textId="77777777" w:rsidTr="006A4E68">
        <w:trPr>
          <w:trHeight w:val="255"/>
          <w:jc w:val="center"/>
        </w:trPr>
        <w:tc>
          <w:tcPr>
            <w:tcW w:w="1100" w:type="dxa"/>
            <w:gridSpan w:val="2"/>
            <w:noWrap/>
            <w:vAlign w:val="bottom"/>
            <w:hideMark/>
          </w:tcPr>
          <w:p w14:paraId="27AD8A35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479BCEBF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3F5757C5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14CEE701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6080BAF2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</w:tcPr>
          <w:p w14:paraId="4590CED9" w14:textId="77777777" w:rsidR="006A4E68" w:rsidRDefault="006A4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5F5C3B1D" w14:textId="77777777" w:rsidR="006A4E68" w:rsidRDefault="006A4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7054B108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7C187684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51879479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</w:tr>
      <w:tr w:rsidR="006A4E68" w14:paraId="11A23B26" w14:textId="77777777" w:rsidTr="006A4E68">
        <w:trPr>
          <w:trHeight w:val="255"/>
          <w:jc w:val="center"/>
        </w:trPr>
        <w:tc>
          <w:tcPr>
            <w:tcW w:w="1100" w:type="dxa"/>
            <w:gridSpan w:val="2"/>
            <w:noWrap/>
            <w:vAlign w:val="bottom"/>
            <w:hideMark/>
          </w:tcPr>
          <w:p w14:paraId="15F2CBF5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1E87346C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43F2D279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5581517C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5D1FE09B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</w:tcPr>
          <w:p w14:paraId="2AF87CFE" w14:textId="77777777" w:rsidR="006A4E68" w:rsidRDefault="006A4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19DFD838" w14:textId="77777777" w:rsidR="006A4E68" w:rsidRDefault="006A4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3B769BCF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50442845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61C9B143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</w:tr>
      <w:tr w:rsidR="006A4E68" w14:paraId="3797F859" w14:textId="77777777" w:rsidTr="006A4E68">
        <w:trPr>
          <w:trHeight w:val="255"/>
          <w:jc w:val="center"/>
        </w:trPr>
        <w:tc>
          <w:tcPr>
            <w:tcW w:w="1100" w:type="dxa"/>
            <w:gridSpan w:val="2"/>
            <w:noWrap/>
            <w:vAlign w:val="bottom"/>
            <w:hideMark/>
          </w:tcPr>
          <w:p w14:paraId="17C3D22F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4E632373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4C53CC77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45D7DB54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05060727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</w:tcPr>
          <w:p w14:paraId="534D0A48" w14:textId="77777777" w:rsidR="006A4E68" w:rsidRDefault="006A4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4D903EF4" w14:textId="77777777" w:rsidR="006A4E68" w:rsidRDefault="006A4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31CBE577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762EE35D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7FD55E84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</w:tr>
      <w:tr w:rsidR="006A4E68" w14:paraId="6237D1E5" w14:textId="77777777" w:rsidTr="006A4E68">
        <w:trPr>
          <w:trHeight w:val="255"/>
          <w:jc w:val="center"/>
        </w:trPr>
        <w:tc>
          <w:tcPr>
            <w:tcW w:w="1100" w:type="dxa"/>
            <w:gridSpan w:val="2"/>
            <w:noWrap/>
            <w:vAlign w:val="bottom"/>
            <w:hideMark/>
          </w:tcPr>
          <w:p w14:paraId="5C1F34B0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34353348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77FD27D8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45EE8FBD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6C0D32AE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</w:tcPr>
          <w:p w14:paraId="515E2210" w14:textId="77777777" w:rsidR="006A4E68" w:rsidRDefault="006A4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234DAC89" w14:textId="77777777" w:rsidR="006A4E68" w:rsidRDefault="006A4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75E0CCBF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4C1BB871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5E7FA708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</w:tr>
      <w:tr w:rsidR="006A4E68" w14:paraId="52D90AE2" w14:textId="77777777" w:rsidTr="006A4E68">
        <w:trPr>
          <w:trHeight w:val="255"/>
          <w:jc w:val="center"/>
        </w:trPr>
        <w:tc>
          <w:tcPr>
            <w:tcW w:w="1100" w:type="dxa"/>
            <w:gridSpan w:val="2"/>
            <w:noWrap/>
            <w:vAlign w:val="bottom"/>
            <w:hideMark/>
          </w:tcPr>
          <w:p w14:paraId="127C1EED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3EBB30AE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2E476119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0364C66A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4C1C8B2D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</w:tcPr>
          <w:p w14:paraId="7E141FCD" w14:textId="77777777" w:rsidR="006A4E68" w:rsidRDefault="006A4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6514EF3C" w14:textId="77777777" w:rsidR="006A4E68" w:rsidRDefault="006A4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6F2AC30F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568A16BA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0A96B637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</w:tr>
      <w:tr w:rsidR="006A4E68" w14:paraId="4404DCD3" w14:textId="77777777" w:rsidTr="006A4E68">
        <w:trPr>
          <w:trHeight w:val="255"/>
          <w:jc w:val="center"/>
        </w:trPr>
        <w:tc>
          <w:tcPr>
            <w:tcW w:w="1100" w:type="dxa"/>
            <w:gridSpan w:val="2"/>
            <w:noWrap/>
            <w:vAlign w:val="bottom"/>
            <w:hideMark/>
          </w:tcPr>
          <w:p w14:paraId="6B837510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2D2ED568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78BDD483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258EAEB6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6DD13F2D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</w:tcPr>
          <w:p w14:paraId="0F7190FE" w14:textId="77777777" w:rsidR="006A4E68" w:rsidRDefault="006A4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12D42CA1" w14:textId="77777777" w:rsidR="006A4E68" w:rsidRDefault="006A4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70C0D37C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307E2253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71F7A1BE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</w:tr>
      <w:tr w:rsidR="006A4E68" w14:paraId="592A98D7" w14:textId="77777777" w:rsidTr="006A4E68">
        <w:trPr>
          <w:trHeight w:val="255"/>
          <w:jc w:val="center"/>
        </w:trPr>
        <w:tc>
          <w:tcPr>
            <w:tcW w:w="1100" w:type="dxa"/>
            <w:gridSpan w:val="2"/>
            <w:noWrap/>
            <w:vAlign w:val="bottom"/>
            <w:hideMark/>
          </w:tcPr>
          <w:p w14:paraId="09986C96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378A797B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566325FE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34B577F6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30C7E76B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</w:tcPr>
          <w:p w14:paraId="0005BF8E" w14:textId="77777777" w:rsidR="006A4E68" w:rsidRDefault="006A4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7792493B" w14:textId="77777777" w:rsidR="006A4E68" w:rsidRDefault="006A4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42104170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04AB47C6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39ED217D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</w:tr>
      <w:tr w:rsidR="006A4E68" w14:paraId="2E31BABB" w14:textId="77777777" w:rsidTr="006A4E68">
        <w:trPr>
          <w:trHeight w:val="255"/>
          <w:jc w:val="center"/>
        </w:trPr>
        <w:tc>
          <w:tcPr>
            <w:tcW w:w="1100" w:type="dxa"/>
            <w:gridSpan w:val="2"/>
            <w:noWrap/>
            <w:vAlign w:val="bottom"/>
            <w:hideMark/>
          </w:tcPr>
          <w:p w14:paraId="5236678A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0C2F0781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033FA8B3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3C377D6C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37D35A06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</w:tcPr>
          <w:p w14:paraId="42317517" w14:textId="77777777" w:rsidR="006A4E68" w:rsidRDefault="006A4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7E65D62F" w14:textId="77777777" w:rsidR="006A4E68" w:rsidRDefault="006A4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23D6B952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7F903628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14:paraId="5A7AA5A6" w14:textId="77777777" w:rsidR="006A4E68" w:rsidRDefault="006A4E68">
            <w:pPr>
              <w:rPr>
                <w:sz w:val="20"/>
                <w:szCs w:val="20"/>
                <w:lang w:eastAsia="pt-BR"/>
              </w:rPr>
            </w:pPr>
          </w:p>
        </w:tc>
      </w:tr>
      <w:tr w:rsidR="006A4E68" w14:paraId="48FF472F" w14:textId="77777777" w:rsidTr="006A4E68">
        <w:trPr>
          <w:gridAfter w:val="10"/>
          <w:wAfter w:w="8908" w:type="dxa"/>
          <w:trHeight w:val="255"/>
          <w:jc w:val="center"/>
        </w:trPr>
        <w:tc>
          <w:tcPr>
            <w:tcW w:w="976" w:type="dxa"/>
          </w:tcPr>
          <w:p w14:paraId="44D56137" w14:textId="77777777" w:rsidR="006A4E68" w:rsidRDefault="006A4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657FA043" w14:textId="77777777" w:rsidR="00E922A5" w:rsidRPr="00AB0EC4" w:rsidRDefault="00E922A5" w:rsidP="00335F94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E922A5" w:rsidRPr="00AB0EC4" w:rsidSect="00A85DF1">
      <w:headerReference w:type="default" r:id="rId12"/>
      <w:pgSz w:w="11920" w:h="16840"/>
      <w:pgMar w:top="1872" w:right="1005" w:bottom="1276" w:left="1276" w:header="56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D5F3F" w14:textId="77777777" w:rsidR="00F90542" w:rsidRDefault="00F90542">
      <w:r>
        <w:separator/>
      </w:r>
    </w:p>
  </w:endnote>
  <w:endnote w:type="continuationSeparator" w:id="0">
    <w:p w14:paraId="48DD3FF8" w14:textId="77777777" w:rsidR="00F90542" w:rsidRDefault="00F90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512FD" w14:textId="77777777" w:rsidR="00F90542" w:rsidRDefault="00F90542">
      <w:r>
        <w:separator/>
      </w:r>
    </w:p>
  </w:footnote>
  <w:footnote w:type="continuationSeparator" w:id="0">
    <w:p w14:paraId="3942D3E6" w14:textId="77777777" w:rsidR="00F90542" w:rsidRDefault="00F90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088"/>
      <w:gridCol w:w="6890"/>
    </w:tblGrid>
    <w:tr w:rsidR="00837838" w:rsidRPr="000870E2" w14:paraId="1F0953AE" w14:textId="77777777" w:rsidTr="00837838">
      <w:trPr>
        <w:jc w:val="right"/>
      </w:trPr>
      <w:tc>
        <w:tcPr>
          <w:tcW w:w="2088" w:type="dxa"/>
        </w:tcPr>
        <w:p w14:paraId="4DADC708" w14:textId="77777777" w:rsidR="00837838" w:rsidRDefault="00837838" w:rsidP="00837838">
          <w:pPr>
            <w:pStyle w:val="Cabealho"/>
            <w:jc w:val="center"/>
            <w:rPr>
              <w:b/>
            </w:rPr>
          </w:pPr>
          <w:r>
            <w:rPr>
              <w:b/>
              <w:noProof/>
              <w:color w:val="000080"/>
            </w:rPr>
            <w:drawing>
              <wp:inline distT="0" distB="0" distL="0" distR="0" wp14:anchorId="43DBF3C2" wp14:editId="68232022">
                <wp:extent cx="695325" cy="800100"/>
                <wp:effectExtent l="0" t="0" r="9525" b="0"/>
                <wp:docPr id="46443502" name="Imagem 46443502" descr="Brasao%20Cariacica%20P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ao%20Cariacica%20P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90" w:type="dxa"/>
        </w:tcPr>
        <w:p w14:paraId="1EB9611D" w14:textId="77777777" w:rsidR="00837838" w:rsidRPr="000870E2" w:rsidRDefault="00837838" w:rsidP="00837838">
          <w:pPr>
            <w:pStyle w:val="Cabealho"/>
            <w:rPr>
              <w:b/>
            </w:rPr>
          </w:pPr>
          <w:r w:rsidRPr="000870E2">
            <w:rPr>
              <w:b/>
            </w:rPr>
            <w:t>PREFEITURA MUNICIPAL DE CARIACICA</w:t>
          </w:r>
        </w:p>
        <w:p w14:paraId="48CF5BE5" w14:textId="77777777" w:rsidR="00837838" w:rsidRPr="000870E2" w:rsidRDefault="00837838" w:rsidP="00837838">
          <w:pPr>
            <w:pStyle w:val="Cabealho"/>
            <w:rPr>
              <w:b/>
            </w:rPr>
          </w:pPr>
          <w:r w:rsidRPr="000870E2">
            <w:rPr>
              <w:b/>
            </w:rPr>
            <w:t>ESTADO DO ESPÍRITO SANTO</w:t>
          </w:r>
        </w:p>
        <w:p w14:paraId="5605292C" w14:textId="77777777" w:rsidR="00837838" w:rsidRPr="000870E2" w:rsidRDefault="00837838" w:rsidP="00837838">
          <w:pPr>
            <w:pStyle w:val="Cabealho"/>
            <w:rPr>
              <w:b/>
              <w:i/>
            </w:rPr>
          </w:pPr>
          <w:r>
            <w:rPr>
              <w:b/>
              <w:i/>
            </w:rPr>
            <w:t>Secretaria Municipal de Cultura e Turismo - SEMCULT</w:t>
          </w:r>
        </w:p>
      </w:tc>
    </w:tr>
  </w:tbl>
  <w:p w14:paraId="6F0E0553" w14:textId="602D8756" w:rsidR="00117FBC" w:rsidRPr="00837838" w:rsidRDefault="00117FBC" w:rsidP="00335F9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010D7"/>
    <w:multiLevelType w:val="multilevel"/>
    <w:tmpl w:val="7CB82C62"/>
    <w:lvl w:ilvl="0">
      <w:start w:val="11"/>
      <w:numFmt w:val="decimal"/>
      <w:lvlText w:val="%1"/>
      <w:lvlJc w:val="left"/>
      <w:pPr>
        <w:ind w:left="254" w:hanging="563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54" w:hanging="563"/>
      </w:pPr>
      <w:rPr>
        <w:rFonts w:hint="default"/>
        <w:spacing w:val="0"/>
        <w:w w:val="100"/>
        <w:lang w:val="pt-PT" w:eastAsia="en-US" w:bidi="ar-SA"/>
      </w:rPr>
    </w:lvl>
    <w:lvl w:ilvl="2">
      <w:numFmt w:val="bullet"/>
      <w:lvlText w:val="-"/>
      <w:lvlJc w:val="left"/>
      <w:pPr>
        <w:ind w:left="254" w:hanging="117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66" w:hanging="1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68" w:hanging="1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70" w:hanging="1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72" w:hanging="1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74" w:hanging="1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76" w:hanging="117"/>
      </w:pPr>
      <w:rPr>
        <w:rFonts w:hint="default"/>
        <w:lang w:val="pt-PT" w:eastAsia="en-US" w:bidi="ar-SA"/>
      </w:rPr>
    </w:lvl>
  </w:abstractNum>
  <w:abstractNum w:abstractNumId="1" w15:restartNumberingAfterBreak="0">
    <w:nsid w:val="20436237"/>
    <w:multiLevelType w:val="multilevel"/>
    <w:tmpl w:val="E9728146"/>
    <w:lvl w:ilvl="0">
      <w:start w:val="5"/>
      <w:numFmt w:val="decimal"/>
      <w:lvlText w:val="%1."/>
      <w:lvlJc w:val="left"/>
      <w:pPr>
        <w:ind w:left="440" w:hanging="187"/>
      </w:pPr>
      <w:rPr>
        <w:rFonts w:ascii="Arial" w:eastAsia="Calibri" w:hAnsi="Arial" w:cs="Arial" w:hint="default"/>
        <w:b/>
        <w:bCs/>
        <w:i w:val="0"/>
        <w:iCs w:val="0"/>
        <w:spacing w:val="0"/>
        <w:w w:val="97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54" w:hanging="438"/>
      </w:pPr>
      <w:rPr>
        <w:rFonts w:ascii="Arial" w:eastAsia="Calibri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-"/>
      <w:lvlJc w:val="left"/>
      <w:pPr>
        <w:ind w:left="254" w:hanging="14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670" w:hanging="1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00" w:hanging="1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30" w:hanging="1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60" w:hanging="1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90" w:hanging="1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0" w:hanging="143"/>
      </w:pPr>
      <w:rPr>
        <w:rFonts w:hint="default"/>
        <w:lang w:val="pt-PT" w:eastAsia="en-US" w:bidi="ar-SA"/>
      </w:rPr>
    </w:lvl>
  </w:abstractNum>
  <w:abstractNum w:abstractNumId="2" w15:restartNumberingAfterBreak="0">
    <w:nsid w:val="276464F5"/>
    <w:multiLevelType w:val="multilevel"/>
    <w:tmpl w:val="90626128"/>
    <w:lvl w:ilvl="0">
      <w:start w:val="15"/>
      <w:numFmt w:val="decimal"/>
      <w:lvlText w:val="%1"/>
      <w:lvlJc w:val="left"/>
      <w:pPr>
        <w:ind w:left="254" w:hanging="589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254" w:hanging="589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64" w:hanging="58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6" w:hanging="5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68" w:hanging="5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70" w:hanging="5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72" w:hanging="5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74" w:hanging="5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76" w:hanging="589"/>
      </w:pPr>
      <w:rPr>
        <w:rFonts w:hint="default"/>
        <w:lang w:val="pt-PT" w:eastAsia="en-US" w:bidi="ar-SA"/>
      </w:rPr>
    </w:lvl>
  </w:abstractNum>
  <w:abstractNum w:abstractNumId="3" w15:restartNumberingAfterBreak="0">
    <w:nsid w:val="2D500DD8"/>
    <w:multiLevelType w:val="hybridMultilevel"/>
    <w:tmpl w:val="04E2C4D6"/>
    <w:lvl w:ilvl="0" w:tplc="7DB4D4B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87E02"/>
    <w:multiLevelType w:val="multilevel"/>
    <w:tmpl w:val="5B30CCA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C466DD7"/>
    <w:multiLevelType w:val="hybridMultilevel"/>
    <w:tmpl w:val="B46870F2"/>
    <w:lvl w:ilvl="0" w:tplc="6CFC713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4D13F9"/>
    <w:multiLevelType w:val="multilevel"/>
    <w:tmpl w:val="CC0A3262"/>
    <w:lvl w:ilvl="0">
      <w:start w:val="11"/>
      <w:numFmt w:val="decimal"/>
      <w:lvlText w:val="%1"/>
      <w:lvlJc w:val="left"/>
      <w:pPr>
        <w:ind w:left="983" w:hanging="73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83" w:hanging="730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983" w:hanging="73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70" w:hanging="7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00" w:hanging="7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30" w:hanging="7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60" w:hanging="7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90" w:hanging="7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0" w:hanging="730"/>
      </w:pPr>
      <w:rPr>
        <w:rFonts w:hint="default"/>
        <w:lang w:val="pt-PT" w:eastAsia="en-US" w:bidi="ar-SA"/>
      </w:rPr>
    </w:lvl>
  </w:abstractNum>
  <w:abstractNum w:abstractNumId="7" w15:restartNumberingAfterBreak="0">
    <w:nsid w:val="526C38D3"/>
    <w:multiLevelType w:val="multilevel"/>
    <w:tmpl w:val="E9728146"/>
    <w:lvl w:ilvl="0">
      <w:start w:val="5"/>
      <w:numFmt w:val="decimal"/>
      <w:lvlText w:val="%1."/>
      <w:lvlJc w:val="left"/>
      <w:pPr>
        <w:ind w:left="440" w:hanging="187"/>
      </w:pPr>
      <w:rPr>
        <w:rFonts w:ascii="Arial" w:eastAsia="Calibri" w:hAnsi="Arial" w:cs="Arial" w:hint="default"/>
        <w:b/>
        <w:bCs/>
        <w:i w:val="0"/>
        <w:iCs w:val="0"/>
        <w:spacing w:val="0"/>
        <w:w w:val="97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54" w:hanging="438"/>
      </w:pPr>
      <w:rPr>
        <w:rFonts w:ascii="Arial" w:eastAsia="Calibri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-"/>
      <w:lvlJc w:val="left"/>
      <w:pPr>
        <w:ind w:left="254" w:hanging="14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670" w:hanging="1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00" w:hanging="1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30" w:hanging="1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60" w:hanging="1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90" w:hanging="1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0" w:hanging="143"/>
      </w:pPr>
      <w:rPr>
        <w:rFonts w:hint="default"/>
        <w:lang w:val="pt-PT" w:eastAsia="en-US" w:bidi="ar-SA"/>
      </w:rPr>
    </w:lvl>
  </w:abstractNum>
  <w:abstractNum w:abstractNumId="8" w15:restartNumberingAfterBreak="0">
    <w:nsid w:val="58A275F0"/>
    <w:multiLevelType w:val="multilevel"/>
    <w:tmpl w:val="97E6D2E8"/>
    <w:lvl w:ilvl="0">
      <w:start w:val="12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8" w:hanging="93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9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64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32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0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76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4" w:hanging="2880"/>
      </w:pPr>
      <w:rPr>
        <w:rFonts w:hint="default"/>
      </w:rPr>
    </w:lvl>
  </w:abstractNum>
  <w:abstractNum w:abstractNumId="9" w15:restartNumberingAfterBreak="0">
    <w:nsid w:val="65DA2E06"/>
    <w:multiLevelType w:val="multilevel"/>
    <w:tmpl w:val="E1B6AE98"/>
    <w:lvl w:ilvl="0">
      <w:start w:val="1"/>
      <w:numFmt w:val="decimal"/>
      <w:lvlText w:val="%1."/>
      <w:lvlJc w:val="left"/>
      <w:pPr>
        <w:ind w:left="974" w:hanging="720"/>
      </w:pPr>
      <w:rPr>
        <w:rFonts w:hint="default"/>
        <w:b/>
        <w:bCs/>
        <w:spacing w:val="0"/>
        <w:w w:val="89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54" w:hanging="441"/>
      </w:pPr>
      <w:rPr>
        <w:rFonts w:hint="default"/>
        <w:b/>
        <w:bCs/>
        <w:spacing w:val="0"/>
        <w:w w:val="100"/>
        <w:lang w:val="pt-PT" w:eastAsia="en-US" w:bidi="ar-SA"/>
      </w:rPr>
    </w:lvl>
    <w:lvl w:ilvl="2">
      <w:numFmt w:val="bullet"/>
      <w:lvlText w:val="-"/>
      <w:lvlJc w:val="left"/>
      <w:pPr>
        <w:ind w:left="441" w:hanging="44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46" w:hanging="4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80" w:hanging="4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13" w:hanging="4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6" w:hanging="4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80" w:hanging="4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13" w:hanging="441"/>
      </w:pPr>
      <w:rPr>
        <w:rFonts w:hint="default"/>
        <w:lang w:val="pt-PT" w:eastAsia="en-US" w:bidi="ar-SA"/>
      </w:rPr>
    </w:lvl>
  </w:abstractNum>
  <w:abstractNum w:abstractNumId="10" w15:restartNumberingAfterBreak="0">
    <w:nsid w:val="6A5C0E67"/>
    <w:multiLevelType w:val="multilevel"/>
    <w:tmpl w:val="500AE0FE"/>
    <w:lvl w:ilvl="0">
      <w:start w:val="7"/>
      <w:numFmt w:val="decimal"/>
      <w:lvlText w:val="%1."/>
      <w:lvlJc w:val="left"/>
      <w:pPr>
        <w:ind w:left="440" w:hanging="187"/>
      </w:pPr>
      <w:rPr>
        <w:rFonts w:ascii="Verdana" w:eastAsia="Calibri" w:hAnsi="Verdana" w:cs="Calibri" w:hint="default"/>
        <w:b/>
        <w:bCs/>
        <w:i w:val="0"/>
        <w:iCs w:val="0"/>
        <w:spacing w:val="0"/>
        <w:w w:val="97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54" w:hanging="486"/>
      </w:pPr>
      <w:rPr>
        <w:rFonts w:ascii="Verdana" w:eastAsia="Calibri" w:hAnsi="Verdana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533" w:hanging="4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26" w:hanging="4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20" w:hanging="4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3" w:hanging="4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06" w:hanging="4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00" w:hanging="4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3" w:hanging="486"/>
      </w:pPr>
      <w:rPr>
        <w:rFonts w:hint="default"/>
        <w:lang w:val="pt-PT" w:eastAsia="en-US" w:bidi="ar-SA"/>
      </w:rPr>
    </w:lvl>
  </w:abstractNum>
  <w:abstractNum w:abstractNumId="11" w15:restartNumberingAfterBreak="0">
    <w:nsid w:val="7CFA6420"/>
    <w:multiLevelType w:val="multilevel"/>
    <w:tmpl w:val="82A6AE82"/>
    <w:lvl w:ilvl="0">
      <w:start w:val="14"/>
      <w:numFmt w:val="decimal"/>
      <w:lvlText w:val="%1"/>
      <w:lvlJc w:val="left"/>
      <w:pPr>
        <w:ind w:left="254" w:hanging="574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254" w:hanging="574"/>
      </w:pPr>
      <w:rPr>
        <w:rFonts w:ascii="Verdana" w:eastAsia="Calibri" w:hAnsi="Verdana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64" w:hanging="57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6" w:hanging="57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68" w:hanging="5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70" w:hanging="5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72" w:hanging="5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74" w:hanging="5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76" w:hanging="574"/>
      </w:pPr>
      <w:rPr>
        <w:rFonts w:hint="default"/>
        <w:lang w:val="pt-PT" w:eastAsia="en-US" w:bidi="ar-SA"/>
      </w:rPr>
    </w:lvl>
  </w:abstractNum>
  <w:abstractNum w:abstractNumId="12" w15:restartNumberingAfterBreak="0">
    <w:nsid w:val="7FA35C8C"/>
    <w:multiLevelType w:val="hybridMultilevel"/>
    <w:tmpl w:val="62A4B230"/>
    <w:lvl w:ilvl="0" w:tplc="8A4C24C4">
      <w:start w:val="3"/>
      <w:numFmt w:val="decimal"/>
      <w:lvlText w:val="%1."/>
      <w:lvlJc w:val="left"/>
      <w:pPr>
        <w:ind w:left="614" w:hanging="360"/>
      </w:pPr>
      <w:rPr>
        <w:rFonts w:hint="default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334" w:hanging="360"/>
      </w:pPr>
    </w:lvl>
    <w:lvl w:ilvl="2" w:tplc="0416001B">
      <w:start w:val="1"/>
      <w:numFmt w:val="lowerRoman"/>
      <w:lvlText w:val="%3."/>
      <w:lvlJc w:val="right"/>
      <w:pPr>
        <w:ind w:left="2054" w:hanging="180"/>
      </w:pPr>
    </w:lvl>
    <w:lvl w:ilvl="3" w:tplc="0416000F" w:tentative="1">
      <w:start w:val="1"/>
      <w:numFmt w:val="decimal"/>
      <w:lvlText w:val="%4."/>
      <w:lvlJc w:val="left"/>
      <w:pPr>
        <w:ind w:left="2774" w:hanging="360"/>
      </w:pPr>
    </w:lvl>
    <w:lvl w:ilvl="4" w:tplc="04160019" w:tentative="1">
      <w:start w:val="1"/>
      <w:numFmt w:val="lowerLetter"/>
      <w:lvlText w:val="%5."/>
      <w:lvlJc w:val="left"/>
      <w:pPr>
        <w:ind w:left="3494" w:hanging="360"/>
      </w:pPr>
    </w:lvl>
    <w:lvl w:ilvl="5" w:tplc="0416001B" w:tentative="1">
      <w:start w:val="1"/>
      <w:numFmt w:val="lowerRoman"/>
      <w:lvlText w:val="%6."/>
      <w:lvlJc w:val="right"/>
      <w:pPr>
        <w:ind w:left="4214" w:hanging="180"/>
      </w:pPr>
    </w:lvl>
    <w:lvl w:ilvl="6" w:tplc="0416000F" w:tentative="1">
      <w:start w:val="1"/>
      <w:numFmt w:val="decimal"/>
      <w:lvlText w:val="%7."/>
      <w:lvlJc w:val="left"/>
      <w:pPr>
        <w:ind w:left="4934" w:hanging="360"/>
      </w:pPr>
    </w:lvl>
    <w:lvl w:ilvl="7" w:tplc="04160019" w:tentative="1">
      <w:start w:val="1"/>
      <w:numFmt w:val="lowerLetter"/>
      <w:lvlText w:val="%8."/>
      <w:lvlJc w:val="left"/>
      <w:pPr>
        <w:ind w:left="5654" w:hanging="360"/>
      </w:pPr>
    </w:lvl>
    <w:lvl w:ilvl="8" w:tplc="0416001B" w:tentative="1">
      <w:start w:val="1"/>
      <w:numFmt w:val="lowerRoman"/>
      <w:lvlText w:val="%9."/>
      <w:lvlJc w:val="right"/>
      <w:pPr>
        <w:ind w:left="6374" w:hanging="180"/>
      </w:pPr>
    </w:lvl>
  </w:abstractNum>
  <w:num w:numId="1" w16cid:durableId="1417558377">
    <w:abstractNumId w:val="2"/>
  </w:num>
  <w:num w:numId="2" w16cid:durableId="646134691">
    <w:abstractNumId w:val="11"/>
  </w:num>
  <w:num w:numId="3" w16cid:durableId="607348789">
    <w:abstractNumId w:val="0"/>
  </w:num>
  <w:num w:numId="4" w16cid:durableId="1295991089">
    <w:abstractNumId w:val="6"/>
  </w:num>
  <w:num w:numId="5" w16cid:durableId="151872347">
    <w:abstractNumId w:val="10"/>
  </w:num>
  <w:num w:numId="6" w16cid:durableId="1668752491">
    <w:abstractNumId w:val="1"/>
  </w:num>
  <w:num w:numId="7" w16cid:durableId="1947272101">
    <w:abstractNumId w:val="9"/>
  </w:num>
  <w:num w:numId="8" w16cid:durableId="1502085612">
    <w:abstractNumId w:val="8"/>
  </w:num>
  <w:num w:numId="9" w16cid:durableId="2009016739">
    <w:abstractNumId w:val="12"/>
  </w:num>
  <w:num w:numId="10" w16cid:durableId="2051804919">
    <w:abstractNumId w:val="3"/>
  </w:num>
  <w:num w:numId="11" w16cid:durableId="896890945">
    <w:abstractNumId w:val="5"/>
  </w:num>
  <w:num w:numId="12" w16cid:durableId="730811891">
    <w:abstractNumId w:val="7"/>
  </w:num>
  <w:num w:numId="13" w16cid:durableId="11447347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FBC"/>
    <w:rsid w:val="00000069"/>
    <w:rsid w:val="00016ED1"/>
    <w:rsid w:val="00051061"/>
    <w:rsid w:val="0005725C"/>
    <w:rsid w:val="0006202B"/>
    <w:rsid w:val="0006581E"/>
    <w:rsid w:val="00075350"/>
    <w:rsid w:val="000873C9"/>
    <w:rsid w:val="000C385D"/>
    <w:rsid w:val="000D3EBC"/>
    <w:rsid w:val="000D7B18"/>
    <w:rsid w:val="00117FBC"/>
    <w:rsid w:val="00136DD2"/>
    <w:rsid w:val="001462C0"/>
    <w:rsid w:val="001541D3"/>
    <w:rsid w:val="0016043A"/>
    <w:rsid w:val="001C0B7A"/>
    <w:rsid w:val="001D0F04"/>
    <w:rsid w:val="0026423B"/>
    <w:rsid w:val="00264FB4"/>
    <w:rsid w:val="00286B87"/>
    <w:rsid w:val="002F0599"/>
    <w:rsid w:val="002F305D"/>
    <w:rsid w:val="002F6303"/>
    <w:rsid w:val="0032197A"/>
    <w:rsid w:val="00324E54"/>
    <w:rsid w:val="00330F0C"/>
    <w:rsid w:val="00335F94"/>
    <w:rsid w:val="003821BD"/>
    <w:rsid w:val="00391615"/>
    <w:rsid w:val="003A36AC"/>
    <w:rsid w:val="003B7873"/>
    <w:rsid w:val="003C7C44"/>
    <w:rsid w:val="004135A7"/>
    <w:rsid w:val="00436B7A"/>
    <w:rsid w:val="0044537C"/>
    <w:rsid w:val="00462D4D"/>
    <w:rsid w:val="00476687"/>
    <w:rsid w:val="004C2C23"/>
    <w:rsid w:val="004E4FD0"/>
    <w:rsid w:val="004E7E05"/>
    <w:rsid w:val="005154DC"/>
    <w:rsid w:val="00535D6D"/>
    <w:rsid w:val="0053642E"/>
    <w:rsid w:val="005B6DFC"/>
    <w:rsid w:val="005E3DA5"/>
    <w:rsid w:val="005E5B78"/>
    <w:rsid w:val="005F45B0"/>
    <w:rsid w:val="0061491C"/>
    <w:rsid w:val="00673B4F"/>
    <w:rsid w:val="006755A7"/>
    <w:rsid w:val="006A15DF"/>
    <w:rsid w:val="006A4E68"/>
    <w:rsid w:val="006D0041"/>
    <w:rsid w:val="006D70C0"/>
    <w:rsid w:val="006E06D7"/>
    <w:rsid w:val="00722B07"/>
    <w:rsid w:val="00747F19"/>
    <w:rsid w:val="00754256"/>
    <w:rsid w:val="00771D31"/>
    <w:rsid w:val="007A2FAD"/>
    <w:rsid w:val="007B49A5"/>
    <w:rsid w:val="007B52C5"/>
    <w:rsid w:val="007E61DD"/>
    <w:rsid w:val="007F58DC"/>
    <w:rsid w:val="00837838"/>
    <w:rsid w:val="00870A60"/>
    <w:rsid w:val="008940D4"/>
    <w:rsid w:val="00905F24"/>
    <w:rsid w:val="00913207"/>
    <w:rsid w:val="0094297D"/>
    <w:rsid w:val="00943110"/>
    <w:rsid w:val="00970D3D"/>
    <w:rsid w:val="00A53FC4"/>
    <w:rsid w:val="00A70BCD"/>
    <w:rsid w:val="00A77AC2"/>
    <w:rsid w:val="00A85DF1"/>
    <w:rsid w:val="00A913B7"/>
    <w:rsid w:val="00A95F4F"/>
    <w:rsid w:val="00AB0EC4"/>
    <w:rsid w:val="00AB514D"/>
    <w:rsid w:val="00AF2D3C"/>
    <w:rsid w:val="00B73076"/>
    <w:rsid w:val="00B865D7"/>
    <w:rsid w:val="00B965AA"/>
    <w:rsid w:val="00BA3552"/>
    <w:rsid w:val="00BA35F3"/>
    <w:rsid w:val="00BB156C"/>
    <w:rsid w:val="00BD26C1"/>
    <w:rsid w:val="00BE240C"/>
    <w:rsid w:val="00BF27F8"/>
    <w:rsid w:val="00C13BB9"/>
    <w:rsid w:val="00C379B7"/>
    <w:rsid w:val="00C65A3C"/>
    <w:rsid w:val="00C934FA"/>
    <w:rsid w:val="00CA0E54"/>
    <w:rsid w:val="00CB2249"/>
    <w:rsid w:val="00CC685D"/>
    <w:rsid w:val="00CE0899"/>
    <w:rsid w:val="00D44A85"/>
    <w:rsid w:val="00D535C8"/>
    <w:rsid w:val="00D61BE3"/>
    <w:rsid w:val="00E2136C"/>
    <w:rsid w:val="00E5079E"/>
    <w:rsid w:val="00E922A5"/>
    <w:rsid w:val="00EC3912"/>
    <w:rsid w:val="00EC655E"/>
    <w:rsid w:val="00EE3240"/>
    <w:rsid w:val="00EF7E6B"/>
    <w:rsid w:val="00F260C1"/>
    <w:rsid w:val="00F41E8E"/>
    <w:rsid w:val="00F43AC7"/>
    <w:rsid w:val="00F71532"/>
    <w:rsid w:val="00F72DBC"/>
    <w:rsid w:val="00F90542"/>
    <w:rsid w:val="00FA31DE"/>
    <w:rsid w:val="00FB79EF"/>
    <w:rsid w:val="00FD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2803D"/>
  <w15:docId w15:val="{91B5729B-DBC0-4BB8-BB25-7B6FD4C8C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81" w:right="43"/>
      <w:jc w:val="center"/>
      <w:outlineLvl w:val="0"/>
    </w:pPr>
    <w:rPr>
      <w:b/>
      <w:bCs/>
      <w:sz w:val="28"/>
      <w:szCs w:val="28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53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38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83783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37838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8378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37838"/>
    <w:rPr>
      <w:rFonts w:ascii="Calibri" w:eastAsia="Calibri" w:hAnsi="Calibri" w:cs="Calibri"/>
      <w:lang w:val="pt-PT"/>
    </w:rPr>
  </w:style>
  <w:style w:type="table" w:styleId="Tabelacomgrade">
    <w:name w:val="Table Grid"/>
    <w:basedOn w:val="Tabelanormal"/>
    <w:uiPriority w:val="39"/>
    <w:rsid w:val="00EF7E6B"/>
    <w:pPr>
      <w:widowControl/>
      <w:autoSpaceDE/>
      <w:autoSpaceDN/>
    </w:pPr>
    <w:rPr>
      <w:kern w:val="2"/>
      <w:lang w:val="pt-B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AF2D3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F2D3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F2D3C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F2D3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F2D3C"/>
    <w:rPr>
      <w:rFonts w:ascii="Calibri" w:eastAsia="Calibri" w:hAnsi="Calibri" w:cs="Calibri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5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CA724-04C3-4A8D-BDA7-0F96ADD28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3756</Words>
  <Characters>20287</Characters>
  <Application>Microsoft Office Word</Application>
  <DocSecurity>0</DocSecurity>
  <Lines>169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COMERCIO AMBULANTE.doc</vt:lpstr>
    </vt:vector>
  </TitlesOfParts>
  <Company/>
  <LinksUpToDate>false</LinksUpToDate>
  <CharactersWithSpaces>23996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COMERCIO AMBULANTE.doc</dc:title>
  <dc:creator>Paulo Roberto de Oliveira</dc:creator>
  <cp:lastModifiedBy>Paulo Roberto de Oliveira</cp:lastModifiedBy>
  <cp:revision>5</cp:revision>
  <cp:lastPrinted>2023-12-15T10:41:00Z</cp:lastPrinted>
  <dcterms:created xsi:type="dcterms:W3CDTF">2023-12-15T15:19:00Z</dcterms:created>
  <dcterms:modified xsi:type="dcterms:W3CDTF">2023-12-20T12:51:00Z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m109 Google Docs Renderer</vt:lpwstr>
  </property>
</Properties>
</file>